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063A10" w:rsidRPr="00063A10" w:rsidTr="00063A10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BC0050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36E7A"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6E7A"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BC005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B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B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B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B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неделю)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BC005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А.Ю.Босова</w:t>
            </w:r>
            <w:proofErr w:type="spellEnd"/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="00B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="00BC0050" w:rsidRPr="00BC00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гражданственности</w:t>
            </w:r>
            <w:r w:rsidR="00BC00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BC00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патриотизма,</w:t>
            </w:r>
            <w:r w:rsidR="00BC00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сознательного</w:t>
            </w:r>
            <w:r w:rsidR="00BC00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отношения</w:t>
            </w:r>
            <w:r w:rsidR="00BC00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BC00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предмету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525ACB" w:rsidRPr="00525ACB" w:rsidRDefault="00525ACB" w:rsidP="00525ACB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ряда </w:t>
            </w:r>
            <w:proofErr w:type="spellStart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      </w:r>
          </w:p>
          <w:p w:rsidR="00525ACB" w:rsidRPr="00525ACB" w:rsidRDefault="00525ACB" w:rsidP="00525ACB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алгоритмического стиля мышления как необходимого условия профессиональной деятельности в современном высокотехнологичном обществе;</w:t>
            </w:r>
          </w:p>
          <w:p w:rsidR="00525ACB" w:rsidRPr="00525ACB" w:rsidRDefault="00525ACB" w:rsidP="00525ACB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      </w:r>
          </w:p>
          <w:p w:rsidR="00063A10" w:rsidRPr="00525ACB" w:rsidRDefault="00525ACB" w:rsidP="00525ACB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 w:rsidR="00B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7FE8" w:rsidRPr="00F47FE8" w:rsidRDefault="00F47FE8" w:rsidP="00F47FE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spacing w:after="0" w:line="274" w:lineRule="exact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FE8">
              <w:rPr>
                <w:rFonts w:ascii="Times New Roman" w:eastAsia="Times New Roman" w:hAnsi="Times New Roman" w:cs="Times New Roman"/>
                <w:sz w:val="24"/>
              </w:rPr>
              <w:t>цифровая грамотность;</w:t>
            </w:r>
          </w:p>
          <w:p w:rsidR="00F47FE8" w:rsidRPr="00F47FE8" w:rsidRDefault="00F47FE8" w:rsidP="00F47FE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spacing w:before="2" w:after="0" w:line="275" w:lineRule="exact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7FE8">
              <w:rPr>
                <w:rFonts w:ascii="Times New Roman" w:eastAsia="Times New Roman" w:hAnsi="Times New Roman" w:cs="Times New Roman"/>
                <w:sz w:val="24"/>
              </w:rPr>
              <w:t>теоретические</w:t>
            </w:r>
            <w:r w:rsidRPr="00F47F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47FE8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F47F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47FE8">
              <w:rPr>
                <w:rFonts w:ascii="Times New Roman" w:eastAsia="Times New Roman" w:hAnsi="Times New Roman" w:cs="Times New Roman"/>
                <w:sz w:val="24"/>
              </w:rPr>
              <w:t>информатики;</w:t>
            </w:r>
          </w:p>
          <w:p w:rsidR="00F47FE8" w:rsidRPr="00F47FE8" w:rsidRDefault="00F47FE8" w:rsidP="00F47FE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spacing w:after="0" w:line="275" w:lineRule="exac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E8">
              <w:rPr>
                <w:rFonts w:ascii="Times New Roman" w:eastAsia="Times New Roman" w:hAnsi="Times New Roman" w:cs="Times New Roman"/>
                <w:sz w:val="24"/>
              </w:rPr>
              <w:t>алгоритмы</w:t>
            </w:r>
            <w:r w:rsidRPr="00F47F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47F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47F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47FE8">
              <w:rPr>
                <w:rFonts w:ascii="Times New Roman" w:eastAsia="Times New Roman" w:hAnsi="Times New Roman" w:cs="Times New Roman"/>
                <w:sz w:val="24"/>
              </w:rPr>
              <w:t>программирование;</w:t>
            </w:r>
          </w:p>
          <w:p w:rsidR="00063A10" w:rsidRPr="00063A10" w:rsidRDefault="00F47FE8" w:rsidP="00F47FE8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spacing w:after="0" w:line="275" w:lineRule="exac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E8">
              <w:rPr>
                <w:rFonts w:ascii="Times New Roman" w:eastAsia="Times New Roman" w:hAnsi="Times New Roman" w:cs="Times New Roman"/>
                <w:sz w:val="24"/>
              </w:rPr>
              <w:t>информационные</w:t>
            </w:r>
            <w:r w:rsidRPr="00F47F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47FE8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</w:tr>
    </w:tbl>
    <w:p w:rsidR="00525ACB" w:rsidRDefault="00BC0050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525ACB" w:rsidRDefault="00525A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525ACB" w:rsidRPr="00063A10" w:rsidTr="00982FE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25ACB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25ACB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неделю)</w:t>
            </w:r>
          </w:p>
        </w:tc>
      </w:tr>
      <w:tr w:rsidR="00525ACB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А.Ю.Босова</w:t>
            </w:r>
            <w:proofErr w:type="spellEnd"/>
          </w:p>
        </w:tc>
      </w:tr>
      <w:tr w:rsidR="00525ACB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BC00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гражданственности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патриотизма,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сознательного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предмету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525ACB" w:rsidRPr="00525ACB" w:rsidRDefault="00525ACB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ряда </w:t>
            </w:r>
            <w:proofErr w:type="spellStart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понятий, в том числе понятий «объект»,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      </w:r>
          </w:p>
          <w:p w:rsidR="00525ACB" w:rsidRPr="00525ACB" w:rsidRDefault="00525ACB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алгоритмического стиля мышления как необходимого условия профессиональной деятельности в современном высокотехнологичном обществе;</w:t>
            </w:r>
          </w:p>
          <w:p w:rsidR="00525ACB" w:rsidRPr="00525ACB" w:rsidRDefault="00525ACB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      </w:r>
          </w:p>
          <w:p w:rsidR="00525ACB" w:rsidRPr="00525ACB" w:rsidRDefault="00525ACB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</w:t>
            </w:r>
          </w:p>
        </w:tc>
      </w:tr>
      <w:tr w:rsidR="00525ACB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525ACB" w:rsidRDefault="00525ACB" w:rsidP="00525ACB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spacing w:after="0" w:line="274" w:lineRule="exact"/>
              <w:ind w:left="443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sz w:val="24"/>
              </w:rPr>
              <w:t>Информационное моделирование</w:t>
            </w:r>
          </w:p>
          <w:p w:rsidR="00525ACB" w:rsidRPr="00063A10" w:rsidRDefault="00525ACB" w:rsidP="00525A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75" w:lineRule="exact"/>
              <w:ind w:left="443"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ACB">
              <w:rPr>
                <w:rFonts w:ascii="Times New Roman" w:eastAsia="Times New Roman" w:hAnsi="Times New Roman" w:cs="Times New Roman"/>
                <w:sz w:val="24"/>
              </w:rPr>
              <w:t>Алгоритмика</w:t>
            </w:r>
            <w:proofErr w:type="spellEnd"/>
          </w:p>
        </w:tc>
      </w:tr>
    </w:tbl>
    <w:p w:rsidR="00525ACB" w:rsidRDefault="00525AC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CB" w:rsidRDefault="00525A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525ACB" w:rsidRPr="00063A10" w:rsidTr="00982FE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25ACB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5ACB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неделю)</w:t>
            </w:r>
          </w:p>
        </w:tc>
      </w:tr>
      <w:tr w:rsidR="00525ACB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А.Ю.Босова</w:t>
            </w:r>
            <w:proofErr w:type="spellEnd"/>
          </w:p>
        </w:tc>
      </w:tr>
      <w:tr w:rsidR="00525ACB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BC00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гражданственности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патриотизма,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сознательного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предмету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525ACB" w:rsidRPr="00525ACB" w:rsidRDefault="00525ACB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ряда </w:t>
            </w:r>
            <w:proofErr w:type="spellStart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понятий, в том числе понятий «объект», «система», «модель», «алгоритм»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98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хранение, обработка, передача</w:t>
            </w:r>
            <w:r w:rsidRPr="0098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др., как необходимого условия для успешного продолжения учебно-познавательной деятельности и основы научного мировоззрения;</w:t>
            </w:r>
          </w:p>
          <w:p w:rsidR="00525ACB" w:rsidRPr="00525ACB" w:rsidRDefault="00525ACB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алгоритмического стиля мышления как необходимого условия профессиональной деятельности в современном высокотехнологичном обществе;</w:t>
            </w:r>
          </w:p>
          <w:p w:rsidR="00525ACB" w:rsidRPr="00525ACB" w:rsidRDefault="00525ACB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      </w:r>
          </w:p>
          <w:p w:rsidR="00525ACB" w:rsidRPr="00525ACB" w:rsidRDefault="00525ACB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</w:t>
            </w:r>
          </w:p>
        </w:tc>
      </w:tr>
      <w:tr w:rsidR="00525ACB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063A10" w:rsidRDefault="00525ACB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5ACB" w:rsidRPr="00525ACB" w:rsidRDefault="00525ACB" w:rsidP="00525A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sz w:val="24"/>
              </w:rPr>
              <w:t>Информация и информационные процессы</w:t>
            </w:r>
          </w:p>
          <w:p w:rsidR="00525ACB" w:rsidRPr="00525ACB" w:rsidRDefault="00525ACB" w:rsidP="00525A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sz w:val="24"/>
              </w:rPr>
              <w:t>Компьютер – как универсальное средство обработки информации</w:t>
            </w:r>
          </w:p>
          <w:p w:rsidR="00525ACB" w:rsidRPr="00525ACB" w:rsidRDefault="00525ACB" w:rsidP="00525A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sz w:val="24"/>
              </w:rPr>
              <w:t>Обработка графической информации</w:t>
            </w:r>
          </w:p>
          <w:p w:rsidR="00525ACB" w:rsidRPr="00525ACB" w:rsidRDefault="00525ACB" w:rsidP="00525A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sz w:val="24"/>
              </w:rPr>
              <w:t>Обработка текстовой информации</w:t>
            </w:r>
          </w:p>
          <w:p w:rsidR="00525ACB" w:rsidRPr="00063A10" w:rsidRDefault="00525ACB" w:rsidP="00525A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75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sz w:val="24"/>
              </w:rPr>
              <w:t>Мультимедиа</w:t>
            </w:r>
          </w:p>
        </w:tc>
      </w:tr>
    </w:tbl>
    <w:p w:rsidR="00B83CB2" w:rsidRDefault="00B83CB2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B2" w:rsidRDefault="00B83C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B83CB2" w:rsidRPr="00063A10" w:rsidTr="00982FE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неделю)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А.Ю.Босова</w:t>
            </w:r>
            <w:proofErr w:type="spellEnd"/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BC00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гражданственности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патриотизма,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сознательного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предмету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ряда </w:t>
            </w:r>
            <w:proofErr w:type="spellStart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понятий, в том числе понятий «объект», «система», «модель», «алгоритм»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98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выссказывание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«логическое выражение»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др., как необходимого условия для успешного продолжения учебно-познавательной деятельности и основы научного мировоззрения;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алгоритмического стиля мышления как необходимого условия профессиональной деятельности в современном высокотехнологичном обществе;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B83CB2" w:rsidRDefault="00B83CB2" w:rsidP="00B83CB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4" w:lineRule="exact"/>
              <w:ind w:left="301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 xml:space="preserve">Математические основы информатики 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4" w:lineRule="exact"/>
              <w:ind w:left="301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 xml:space="preserve">Основы алгоритмизации 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4" w:lineRule="exact"/>
              <w:ind w:left="301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 xml:space="preserve">Начала программирования </w:t>
            </w:r>
          </w:p>
          <w:p w:rsidR="00B83CB2" w:rsidRPr="00063A10" w:rsidRDefault="00B83CB2" w:rsidP="00B83CB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5" w:lineRule="exact"/>
              <w:ind w:left="301"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 xml:space="preserve">Итоговое повторение  </w:t>
            </w:r>
          </w:p>
        </w:tc>
      </w:tr>
    </w:tbl>
    <w:p w:rsidR="00B83CB2" w:rsidRDefault="00B83CB2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B2" w:rsidRDefault="00B83C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B83CB2" w:rsidRPr="00063A10" w:rsidTr="00982FE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B83CB2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неделю)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А.Ю.Босова</w:t>
            </w:r>
            <w:proofErr w:type="spellEnd"/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BC00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гражданственности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патриотизма,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сознательного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предмету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ряда </w:t>
            </w:r>
            <w:proofErr w:type="spellStart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понятий, в том числе понятий «объект», «система», «модель», «алгоритм»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98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выссказывание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«логическое выражение»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др., как необходимого условия для успешного продолжения учебно-познавательной деятельности и основы научного мировоззрения;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алгоритмического стиля мышления как необходимого условия профессиональной деятельности в современном высокотехнологичном обществе;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B83CB2" w:rsidRDefault="00B83CB2" w:rsidP="00B83C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«Моделирование и формализация»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 xml:space="preserve"> «Алгоритмизация и программирование»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 xml:space="preserve"> «Обработка числовой информации в электронных таблицах»</w:t>
            </w:r>
          </w:p>
          <w:p w:rsidR="00B83CB2" w:rsidRPr="00063A10" w:rsidRDefault="00B83CB2" w:rsidP="00B83C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75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 xml:space="preserve"> «Коммуникационные технологии»</w:t>
            </w:r>
          </w:p>
        </w:tc>
      </w:tr>
    </w:tbl>
    <w:p w:rsidR="00B83CB2" w:rsidRDefault="00B83CB2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B2" w:rsidRDefault="00B83C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B83CB2" w:rsidRPr="00063A10" w:rsidTr="00982FE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B83CB2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неделю)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А.Ю.Босова</w:t>
            </w:r>
            <w:proofErr w:type="spellEnd"/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BC00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гражданственности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патриотизма,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сознательного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предмету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ряда </w:t>
            </w:r>
            <w:proofErr w:type="spellStart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понятий, в том числе понятий «объект», «система», «модель», «алгоритм»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98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выссказывание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«логическое выражение»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др., как необходимого условия для успешного продолжения учебно-познавательной деятельности и основы научного мировоззрения;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алгоритмического стиля мышления как необходимого условия профессиональной деятельности в современном высокотехнологичном обществе;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B83CB2" w:rsidRDefault="00B83CB2" w:rsidP="00B83CB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Информация и информационные процессы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Компьютер и его программное обеспечение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Представление информации в компьютере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Элементы теории множеств и алгебры логики</w:t>
            </w:r>
          </w:p>
          <w:p w:rsidR="00B83CB2" w:rsidRPr="00063A10" w:rsidRDefault="00B83CB2" w:rsidP="00B83CB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75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Современные технологии создания и обработки информационных объектов</w:t>
            </w:r>
          </w:p>
        </w:tc>
      </w:tr>
    </w:tbl>
    <w:p w:rsidR="00B83CB2" w:rsidRDefault="00B83CB2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B2" w:rsidRDefault="00B83C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B83CB2" w:rsidRPr="00063A10" w:rsidTr="00982FE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B83CB2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B83CB2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неделю)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А.Ю.Босова</w:t>
            </w:r>
            <w:proofErr w:type="spellEnd"/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BC00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гражданственности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патриотизма,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сознательного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предмету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ряда </w:t>
            </w:r>
            <w:proofErr w:type="spellStart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понятий, в том числе понятий «объект», «система», «модель», «алгоритм»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98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выссказывание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«логическое выражение»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др., как необходимого условия для успешного продолжения учебно-познавательной деятельности и основы научного мировоззрения;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алгоритмического стиля мышления как необходимого условия профессиональной деятельности в современном высокотехнологичном обществе;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      </w:r>
          </w:p>
          <w:p w:rsidR="00B83CB2" w:rsidRPr="00525ACB" w:rsidRDefault="00B83CB2" w:rsidP="00982FE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sz w:val="24"/>
              </w:rPr>
            </w:pPr>
            <w:r w:rsidRPr="00525A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25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</w:t>
            </w:r>
          </w:p>
        </w:tc>
      </w:tr>
      <w:tr w:rsidR="00B83CB2" w:rsidRPr="00063A10" w:rsidTr="00982FE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063A10" w:rsidRDefault="00B83CB2" w:rsidP="00982FE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CB2" w:rsidRPr="00B83CB2" w:rsidRDefault="00B83CB2" w:rsidP="00B83CB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Обработка информации в электронных таблицах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Алгоритмы и элементы программирования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Информационное моделирование</w:t>
            </w:r>
          </w:p>
          <w:p w:rsidR="00B83CB2" w:rsidRPr="00B83CB2" w:rsidRDefault="00B83CB2" w:rsidP="00B83CB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74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Сетевые информационные технологии</w:t>
            </w:r>
          </w:p>
          <w:p w:rsidR="00B83CB2" w:rsidRPr="00063A10" w:rsidRDefault="00B83CB2" w:rsidP="00B83CB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75" w:lineRule="exact"/>
              <w:ind w:left="160"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B2">
              <w:rPr>
                <w:rFonts w:ascii="Times New Roman" w:eastAsia="Times New Roman" w:hAnsi="Times New Roman" w:cs="Times New Roman"/>
                <w:sz w:val="24"/>
              </w:rPr>
              <w:t>Основы социальной информатики</w:t>
            </w:r>
          </w:p>
        </w:tc>
      </w:tr>
    </w:tbl>
    <w:p w:rsidR="00063A10" w:rsidRPr="00063A10" w:rsidRDefault="00063A10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3A10" w:rsidRPr="0006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003F"/>
    <w:multiLevelType w:val="hybridMultilevel"/>
    <w:tmpl w:val="08F26D2A"/>
    <w:lvl w:ilvl="0" w:tplc="7B805B1E">
      <w:start w:val="1"/>
      <w:numFmt w:val="decimal"/>
      <w:lvlText w:val="%1."/>
      <w:lvlJc w:val="left"/>
      <w:pPr>
        <w:ind w:left="172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490D8">
      <w:numFmt w:val="bullet"/>
      <w:lvlText w:val="•"/>
      <w:lvlJc w:val="left"/>
      <w:pPr>
        <w:ind w:left="2586" w:hanging="707"/>
      </w:pPr>
      <w:rPr>
        <w:rFonts w:hint="default"/>
        <w:lang w:val="ru-RU" w:eastAsia="en-US" w:bidi="ar-SA"/>
      </w:rPr>
    </w:lvl>
    <w:lvl w:ilvl="2" w:tplc="1B4EC6AA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1302AF78">
      <w:numFmt w:val="bullet"/>
      <w:lvlText w:val="•"/>
      <w:lvlJc w:val="left"/>
      <w:pPr>
        <w:ind w:left="4319" w:hanging="707"/>
      </w:pPr>
      <w:rPr>
        <w:rFonts w:hint="default"/>
        <w:lang w:val="ru-RU" w:eastAsia="en-US" w:bidi="ar-SA"/>
      </w:rPr>
    </w:lvl>
    <w:lvl w:ilvl="4" w:tplc="1ABAB9F0">
      <w:numFmt w:val="bullet"/>
      <w:lvlText w:val="•"/>
      <w:lvlJc w:val="left"/>
      <w:pPr>
        <w:ind w:left="5185" w:hanging="707"/>
      </w:pPr>
      <w:rPr>
        <w:rFonts w:hint="default"/>
        <w:lang w:val="ru-RU" w:eastAsia="en-US" w:bidi="ar-SA"/>
      </w:rPr>
    </w:lvl>
    <w:lvl w:ilvl="5" w:tplc="AAE8168E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6" w:tplc="953A363A">
      <w:numFmt w:val="bullet"/>
      <w:lvlText w:val="•"/>
      <w:lvlJc w:val="left"/>
      <w:pPr>
        <w:ind w:left="6918" w:hanging="707"/>
      </w:pPr>
      <w:rPr>
        <w:rFonts w:hint="default"/>
        <w:lang w:val="ru-RU" w:eastAsia="en-US" w:bidi="ar-SA"/>
      </w:rPr>
    </w:lvl>
    <w:lvl w:ilvl="7" w:tplc="CBFC0778">
      <w:numFmt w:val="bullet"/>
      <w:lvlText w:val="•"/>
      <w:lvlJc w:val="left"/>
      <w:pPr>
        <w:ind w:left="7784" w:hanging="707"/>
      </w:pPr>
      <w:rPr>
        <w:rFonts w:hint="default"/>
        <w:lang w:val="ru-RU" w:eastAsia="en-US" w:bidi="ar-SA"/>
      </w:rPr>
    </w:lvl>
    <w:lvl w:ilvl="8" w:tplc="F98AB38C">
      <w:numFmt w:val="bullet"/>
      <w:lvlText w:val="•"/>
      <w:lvlJc w:val="left"/>
      <w:pPr>
        <w:ind w:left="865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2734B39"/>
    <w:multiLevelType w:val="hybridMultilevel"/>
    <w:tmpl w:val="08F26D2A"/>
    <w:lvl w:ilvl="0" w:tplc="7B805B1E">
      <w:start w:val="1"/>
      <w:numFmt w:val="decimal"/>
      <w:lvlText w:val="%1."/>
      <w:lvlJc w:val="left"/>
      <w:pPr>
        <w:ind w:left="172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490D8">
      <w:numFmt w:val="bullet"/>
      <w:lvlText w:val="•"/>
      <w:lvlJc w:val="left"/>
      <w:pPr>
        <w:ind w:left="2586" w:hanging="707"/>
      </w:pPr>
      <w:rPr>
        <w:rFonts w:hint="default"/>
        <w:lang w:val="ru-RU" w:eastAsia="en-US" w:bidi="ar-SA"/>
      </w:rPr>
    </w:lvl>
    <w:lvl w:ilvl="2" w:tplc="1B4EC6AA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1302AF78">
      <w:numFmt w:val="bullet"/>
      <w:lvlText w:val="•"/>
      <w:lvlJc w:val="left"/>
      <w:pPr>
        <w:ind w:left="4319" w:hanging="707"/>
      </w:pPr>
      <w:rPr>
        <w:rFonts w:hint="default"/>
        <w:lang w:val="ru-RU" w:eastAsia="en-US" w:bidi="ar-SA"/>
      </w:rPr>
    </w:lvl>
    <w:lvl w:ilvl="4" w:tplc="1ABAB9F0">
      <w:numFmt w:val="bullet"/>
      <w:lvlText w:val="•"/>
      <w:lvlJc w:val="left"/>
      <w:pPr>
        <w:ind w:left="5185" w:hanging="707"/>
      </w:pPr>
      <w:rPr>
        <w:rFonts w:hint="default"/>
        <w:lang w:val="ru-RU" w:eastAsia="en-US" w:bidi="ar-SA"/>
      </w:rPr>
    </w:lvl>
    <w:lvl w:ilvl="5" w:tplc="AAE8168E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6" w:tplc="953A363A">
      <w:numFmt w:val="bullet"/>
      <w:lvlText w:val="•"/>
      <w:lvlJc w:val="left"/>
      <w:pPr>
        <w:ind w:left="6918" w:hanging="707"/>
      </w:pPr>
      <w:rPr>
        <w:rFonts w:hint="default"/>
        <w:lang w:val="ru-RU" w:eastAsia="en-US" w:bidi="ar-SA"/>
      </w:rPr>
    </w:lvl>
    <w:lvl w:ilvl="7" w:tplc="CBFC0778">
      <w:numFmt w:val="bullet"/>
      <w:lvlText w:val="•"/>
      <w:lvlJc w:val="left"/>
      <w:pPr>
        <w:ind w:left="7784" w:hanging="707"/>
      </w:pPr>
      <w:rPr>
        <w:rFonts w:hint="default"/>
        <w:lang w:val="ru-RU" w:eastAsia="en-US" w:bidi="ar-SA"/>
      </w:rPr>
    </w:lvl>
    <w:lvl w:ilvl="8" w:tplc="F98AB38C">
      <w:numFmt w:val="bullet"/>
      <w:lvlText w:val="•"/>
      <w:lvlJc w:val="left"/>
      <w:pPr>
        <w:ind w:left="8651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2C091643"/>
    <w:multiLevelType w:val="hybridMultilevel"/>
    <w:tmpl w:val="08F26D2A"/>
    <w:lvl w:ilvl="0" w:tplc="7B805B1E">
      <w:start w:val="1"/>
      <w:numFmt w:val="decimal"/>
      <w:lvlText w:val="%1."/>
      <w:lvlJc w:val="left"/>
      <w:pPr>
        <w:ind w:left="172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490D8">
      <w:numFmt w:val="bullet"/>
      <w:lvlText w:val="•"/>
      <w:lvlJc w:val="left"/>
      <w:pPr>
        <w:ind w:left="2586" w:hanging="707"/>
      </w:pPr>
      <w:rPr>
        <w:rFonts w:hint="default"/>
        <w:lang w:val="ru-RU" w:eastAsia="en-US" w:bidi="ar-SA"/>
      </w:rPr>
    </w:lvl>
    <w:lvl w:ilvl="2" w:tplc="1B4EC6AA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1302AF78">
      <w:numFmt w:val="bullet"/>
      <w:lvlText w:val="•"/>
      <w:lvlJc w:val="left"/>
      <w:pPr>
        <w:ind w:left="4319" w:hanging="707"/>
      </w:pPr>
      <w:rPr>
        <w:rFonts w:hint="default"/>
        <w:lang w:val="ru-RU" w:eastAsia="en-US" w:bidi="ar-SA"/>
      </w:rPr>
    </w:lvl>
    <w:lvl w:ilvl="4" w:tplc="1ABAB9F0">
      <w:numFmt w:val="bullet"/>
      <w:lvlText w:val="•"/>
      <w:lvlJc w:val="left"/>
      <w:pPr>
        <w:ind w:left="5185" w:hanging="707"/>
      </w:pPr>
      <w:rPr>
        <w:rFonts w:hint="default"/>
        <w:lang w:val="ru-RU" w:eastAsia="en-US" w:bidi="ar-SA"/>
      </w:rPr>
    </w:lvl>
    <w:lvl w:ilvl="5" w:tplc="AAE8168E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6" w:tplc="953A363A">
      <w:numFmt w:val="bullet"/>
      <w:lvlText w:val="•"/>
      <w:lvlJc w:val="left"/>
      <w:pPr>
        <w:ind w:left="6918" w:hanging="707"/>
      </w:pPr>
      <w:rPr>
        <w:rFonts w:hint="default"/>
        <w:lang w:val="ru-RU" w:eastAsia="en-US" w:bidi="ar-SA"/>
      </w:rPr>
    </w:lvl>
    <w:lvl w:ilvl="7" w:tplc="CBFC0778">
      <w:numFmt w:val="bullet"/>
      <w:lvlText w:val="•"/>
      <w:lvlJc w:val="left"/>
      <w:pPr>
        <w:ind w:left="7784" w:hanging="707"/>
      </w:pPr>
      <w:rPr>
        <w:rFonts w:hint="default"/>
        <w:lang w:val="ru-RU" w:eastAsia="en-US" w:bidi="ar-SA"/>
      </w:rPr>
    </w:lvl>
    <w:lvl w:ilvl="8" w:tplc="F98AB38C">
      <w:numFmt w:val="bullet"/>
      <w:lvlText w:val="•"/>
      <w:lvlJc w:val="left"/>
      <w:pPr>
        <w:ind w:left="8651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2E7A3DEE"/>
    <w:multiLevelType w:val="hybridMultilevel"/>
    <w:tmpl w:val="08F26D2A"/>
    <w:lvl w:ilvl="0" w:tplc="7B805B1E">
      <w:start w:val="1"/>
      <w:numFmt w:val="decimal"/>
      <w:lvlText w:val="%1."/>
      <w:lvlJc w:val="left"/>
      <w:pPr>
        <w:ind w:left="172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490D8">
      <w:numFmt w:val="bullet"/>
      <w:lvlText w:val="•"/>
      <w:lvlJc w:val="left"/>
      <w:pPr>
        <w:ind w:left="2586" w:hanging="707"/>
      </w:pPr>
      <w:rPr>
        <w:rFonts w:hint="default"/>
        <w:lang w:val="ru-RU" w:eastAsia="en-US" w:bidi="ar-SA"/>
      </w:rPr>
    </w:lvl>
    <w:lvl w:ilvl="2" w:tplc="1B4EC6AA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1302AF78">
      <w:numFmt w:val="bullet"/>
      <w:lvlText w:val="•"/>
      <w:lvlJc w:val="left"/>
      <w:pPr>
        <w:ind w:left="4319" w:hanging="707"/>
      </w:pPr>
      <w:rPr>
        <w:rFonts w:hint="default"/>
        <w:lang w:val="ru-RU" w:eastAsia="en-US" w:bidi="ar-SA"/>
      </w:rPr>
    </w:lvl>
    <w:lvl w:ilvl="4" w:tplc="1ABAB9F0">
      <w:numFmt w:val="bullet"/>
      <w:lvlText w:val="•"/>
      <w:lvlJc w:val="left"/>
      <w:pPr>
        <w:ind w:left="5185" w:hanging="707"/>
      </w:pPr>
      <w:rPr>
        <w:rFonts w:hint="default"/>
        <w:lang w:val="ru-RU" w:eastAsia="en-US" w:bidi="ar-SA"/>
      </w:rPr>
    </w:lvl>
    <w:lvl w:ilvl="5" w:tplc="AAE8168E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6" w:tplc="953A363A">
      <w:numFmt w:val="bullet"/>
      <w:lvlText w:val="•"/>
      <w:lvlJc w:val="left"/>
      <w:pPr>
        <w:ind w:left="6918" w:hanging="707"/>
      </w:pPr>
      <w:rPr>
        <w:rFonts w:hint="default"/>
        <w:lang w:val="ru-RU" w:eastAsia="en-US" w:bidi="ar-SA"/>
      </w:rPr>
    </w:lvl>
    <w:lvl w:ilvl="7" w:tplc="CBFC0778">
      <w:numFmt w:val="bullet"/>
      <w:lvlText w:val="•"/>
      <w:lvlJc w:val="left"/>
      <w:pPr>
        <w:ind w:left="7784" w:hanging="707"/>
      </w:pPr>
      <w:rPr>
        <w:rFonts w:hint="default"/>
        <w:lang w:val="ru-RU" w:eastAsia="en-US" w:bidi="ar-SA"/>
      </w:rPr>
    </w:lvl>
    <w:lvl w:ilvl="8" w:tplc="F98AB38C">
      <w:numFmt w:val="bullet"/>
      <w:lvlText w:val="•"/>
      <w:lvlJc w:val="left"/>
      <w:pPr>
        <w:ind w:left="8651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C7AFC"/>
    <w:multiLevelType w:val="hybridMultilevel"/>
    <w:tmpl w:val="08F26D2A"/>
    <w:lvl w:ilvl="0" w:tplc="7B805B1E">
      <w:start w:val="1"/>
      <w:numFmt w:val="decimal"/>
      <w:lvlText w:val="%1."/>
      <w:lvlJc w:val="left"/>
      <w:pPr>
        <w:ind w:left="172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490D8">
      <w:numFmt w:val="bullet"/>
      <w:lvlText w:val="•"/>
      <w:lvlJc w:val="left"/>
      <w:pPr>
        <w:ind w:left="2586" w:hanging="707"/>
      </w:pPr>
      <w:rPr>
        <w:rFonts w:hint="default"/>
        <w:lang w:val="ru-RU" w:eastAsia="en-US" w:bidi="ar-SA"/>
      </w:rPr>
    </w:lvl>
    <w:lvl w:ilvl="2" w:tplc="1B4EC6AA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1302AF78">
      <w:numFmt w:val="bullet"/>
      <w:lvlText w:val="•"/>
      <w:lvlJc w:val="left"/>
      <w:pPr>
        <w:ind w:left="4319" w:hanging="707"/>
      </w:pPr>
      <w:rPr>
        <w:rFonts w:hint="default"/>
        <w:lang w:val="ru-RU" w:eastAsia="en-US" w:bidi="ar-SA"/>
      </w:rPr>
    </w:lvl>
    <w:lvl w:ilvl="4" w:tplc="1ABAB9F0">
      <w:numFmt w:val="bullet"/>
      <w:lvlText w:val="•"/>
      <w:lvlJc w:val="left"/>
      <w:pPr>
        <w:ind w:left="5185" w:hanging="707"/>
      </w:pPr>
      <w:rPr>
        <w:rFonts w:hint="default"/>
        <w:lang w:val="ru-RU" w:eastAsia="en-US" w:bidi="ar-SA"/>
      </w:rPr>
    </w:lvl>
    <w:lvl w:ilvl="5" w:tplc="AAE8168E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6" w:tplc="953A363A">
      <w:numFmt w:val="bullet"/>
      <w:lvlText w:val="•"/>
      <w:lvlJc w:val="left"/>
      <w:pPr>
        <w:ind w:left="6918" w:hanging="707"/>
      </w:pPr>
      <w:rPr>
        <w:rFonts w:hint="default"/>
        <w:lang w:val="ru-RU" w:eastAsia="en-US" w:bidi="ar-SA"/>
      </w:rPr>
    </w:lvl>
    <w:lvl w:ilvl="7" w:tplc="CBFC0778">
      <w:numFmt w:val="bullet"/>
      <w:lvlText w:val="•"/>
      <w:lvlJc w:val="left"/>
      <w:pPr>
        <w:ind w:left="7784" w:hanging="707"/>
      </w:pPr>
      <w:rPr>
        <w:rFonts w:hint="default"/>
        <w:lang w:val="ru-RU" w:eastAsia="en-US" w:bidi="ar-SA"/>
      </w:rPr>
    </w:lvl>
    <w:lvl w:ilvl="8" w:tplc="F98AB38C">
      <w:numFmt w:val="bullet"/>
      <w:lvlText w:val="•"/>
      <w:lvlJc w:val="left"/>
      <w:pPr>
        <w:ind w:left="8651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52891F86"/>
    <w:multiLevelType w:val="hybridMultilevel"/>
    <w:tmpl w:val="08F26D2A"/>
    <w:lvl w:ilvl="0" w:tplc="7B805B1E">
      <w:start w:val="1"/>
      <w:numFmt w:val="decimal"/>
      <w:lvlText w:val="%1."/>
      <w:lvlJc w:val="left"/>
      <w:pPr>
        <w:ind w:left="172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490D8">
      <w:numFmt w:val="bullet"/>
      <w:lvlText w:val="•"/>
      <w:lvlJc w:val="left"/>
      <w:pPr>
        <w:ind w:left="2586" w:hanging="707"/>
      </w:pPr>
      <w:rPr>
        <w:rFonts w:hint="default"/>
        <w:lang w:val="ru-RU" w:eastAsia="en-US" w:bidi="ar-SA"/>
      </w:rPr>
    </w:lvl>
    <w:lvl w:ilvl="2" w:tplc="1B4EC6AA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1302AF78">
      <w:numFmt w:val="bullet"/>
      <w:lvlText w:val="•"/>
      <w:lvlJc w:val="left"/>
      <w:pPr>
        <w:ind w:left="4319" w:hanging="707"/>
      </w:pPr>
      <w:rPr>
        <w:rFonts w:hint="default"/>
        <w:lang w:val="ru-RU" w:eastAsia="en-US" w:bidi="ar-SA"/>
      </w:rPr>
    </w:lvl>
    <w:lvl w:ilvl="4" w:tplc="1ABAB9F0">
      <w:numFmt w:val="bullet"/>
      <w:lvlText w:val="•"/>
      <w:lvlJc w:val="left"/>
      <w:pPr>
        <w:ind w:left="5185" w:hanging="707"/>
      </w:pPr>
      <w:rPr>
        <w:rFonts w:hint="default"/>
        <w:lang w:val="ru-RU" w:eastAsia="en-US" w:bidi="ar-SA"/>
      </w:rPr>
    </w:lvl>
    <w:lvl w:ilvl="5" w:tplc="AAE8168E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6" w:tplc="953A363A">
      <w:numFmt w:val="bullet"/>
      <w:lvlText w:val="•"/>
      <w:lvlJc w:val="left"/>
      <w:pPr>
        <w:ind w:left="6918" w:hanging="707"/>
      </w:pPr>
      <w:rPr>
        <w:rFonts w:hint="default"/>
        <w:lang w:val="ru-RU" w:eastAsia="en-US" w:bidi="ar-SA"/>
      </w:rPr>
    </w:lvl>
    <w:lvl w:ilvl="7" w:tplc="CBFC0778">
      <w:numFmt w:val="bullet"/>
      <w:lvlText w:val="•"/>
      <w:lvlJc w:val="left"/>
      <w:pPr>
        <w:ind w:left="7784" w:hanging="707"/>
      </w:pPr>
      <w:rPr>
        <w:rFonts w:hint="default"/>
        <w:lang w:val="ru-RU" w:eastAsia="en-US" w:bidi="ar-SA"/>
      </w:rPr>
    </w:lvl>
    <w:lvl w:ilvl="8" w:tplc="F98AB38C">
      <w:numFmt w:val="bullet"/>
      <w:lvlText w:val="•"/>
      <w:lvlJc w:val="left"/>
      <w:pPr>
        <w:ind w:left="8651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5B727912"/>
    <w:multiLevelType w:val="hybridMultilevel"/>
    <w:tmpl w:val="FA2E416C"/>
    <w:lvl w:ilvl="0" w:tplc="3856B402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78F7B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749E62AE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3" w:tplc="2D5440F6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A37C54F0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5" w:tplc="FC9219D0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B9F8E062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C9C8A9B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90580A26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5911FD"/>
    <w:multiLevelType w:val="hybridMultilevel"/>
    <w:tmpl w:val="08F26D2A"/>
    <w:lvl w:ilvl="0" w:tplc="7B805B1E">
      <w:start w:val="1"/>
      <w:numFmt w:val="decimal"/>
      <w:lvlText w:val="%1."/>
      <w:lvlJc w:val="left"/>
      <w:pPr>
        <w:ind w:left="172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490D8">
      <w:numFmt w:val="bullet"/>
      <w:lvlText w:val="•"/>
      <w:lvlJc w:val="left"/>
      <w:pPr>
        <w:ind w:left="2586" w:hanging="707"/>
      </w:pPr>
      <w:rPr>
        <w:rFonts w:hint="default"/>
        <w:lang w:val="ru-RU" w:eastAsia="en-US" w:bidi="ar-SA"/>
      </w:rPr>
    </w:lvl>
    <w:lvl w:ilvl="2" w:tplc="1B4EC6AA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1302AF78">
      <w:numFmt w:val="bullet"/>
      <w:lvlText w:val="•"/>
      <w:lvlJc w:val="left"/>
      <w:pPr>
        <w:ind w:left="4319" w:hanging="707"/>
      </w:pPr>
      <w:rPr>
        <w:rFonts w:hint="default"/>
        <w:lang w:val="ru-RU" w:eastAsia="en-US" w:bidi="ar-SA"/>
      </w:rPr>
    </w:lvl>
    <w:lvl w:ilvl="4" w:tplc="1ABAB9F0">
      <w:numFmt w:val="bullet"/>
      <w:lvlText w:val="•"/>
      <w:lvlJc w:val="left"/>
      <w:pPr>
        <w:ind w:left="5185" w:hanging="707"/>
      </w:pPr>
      <w:rPr>
        <w:rFonts w:hint="default"/>
        <w:lang w:val="ru-RU" w:eastAsia="en-US" w:bidi="ar-SA"/>
      </w:rPr>
    </w:lvl>
    <w:lvl w:ilvl="5" w:tplc="AAE8168E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6" w:tplc="953A363A">
      <w:numFmt w:val="bullet"/>
      <w:lvlText w:val="•"/>
      <w:lvlJc w:val="left"/>
      <w:pPr>
        <w:ind w:left="6918" w:hanging="707"/>
      </w:pPr>
      <w:rPr>
        <w:rFonts w:hint="default"/>
        <w:lang w:val="ru-RU" w:eastAsia="en-US" w:bidi="ar-SA"/>
      </w:rPr>
    </w:lvl>
    <w:lvl w:ilvl="7" w:tplc="CBFC0778">
      <w:numFmt w:val="bullet"/>
      <w:lvlText w:val="•"/>
      <w:lvlJc w:val="left"/>
      <w:pPr>
        <w:ind w:left="7784" w:hanging="707"/>
      </w:pPr>
      <w:rPr>
        <w:rFonts w:hint="default"/>
        <w:lang w:val="ru-RU" w:eastAsia="en-US" w:bidi="ar-SA"/>
      </w:rPr>
    </w:lvl>
    <w:lvl w:ilvl="8" w:tplc="F98AB38C">
      <w:numFmt w:val="bullet"/>
      <w:lvlText w:val="•"/>
      <w:lvlJc w:val="left"/>
      <w:pPr>
        <w:ind w:left="8651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631C7C04"/>
    <w:multiLevelType w:val="hybridMultilevel"/>
    <w:tmpl w:val="0302A70C"/>
    <w:lvl w:ilvl="0" w:tplc="1D001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D8"/>
    <w:rsid w:val="00063A10"/>
    <w:rsid w:val="00525ACB"/>
    <w:rsid w:val="006F312C"/>
    <w:rsid w:val="00B83CB2"/>
    <w:rsid w:val="00BC0050"/>
    <w:rsid w:val="00D863D8"/>
    <w:rsid w:val="00E36E7A"/>
    <w:rsid w:val="00F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860B"/>
  <w15:chartTrackingRefBased/>
  <w15:docId w15:val="{53915504-F471-49C7-9224-8F3636CA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005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25ACB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25A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Вениаминовна</dc:creator>
  <cp:keywords/>
  <dc:description/>
  <cp:lastModifiedBy>Яна</cp:lastModifiedBy>
  <cp:revision>2</cp:revision>
  <dcterms:created xsi:type="dcterms:W3CDTF">2023-05-04T07:56:00Z</dcterms:created>
  <dcterms:modified xsi:type="dcterms:W3CDTF">2023-05-04T07:56:00Z</dcterms:modified>
</cp:coreProperties>
</file>