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79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224"/>
        <w:gridCol w:w="6655"/>
      </w:tblGrid>
      <w:tr w:rsidR="00063A10" w:rsidRPr="004A43AB" w:rsidTr="00287E24">
        <w:trPr>
          <w:trHeight w:val="411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252A73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36E7A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звание </w:t>
            </w:r>
            <w:r w:rsidR="00E36E7A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063A10" w:rsidRPr="004A43AB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3A10" w:rsidRPr="004A43AB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7C7158" w:rsidP="007C715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 </w:t>
            </w:r>
            <w:proofErr w:type="gramStart"/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63A10"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неделю)</w:t>
            </w:r>
          </w:p>
        </w:tc>
      </w:tr>
      <w:tr w:rsidR="00063A10" w:rsidRPr="004A43AB" w:rsidTr="00287E24">
        <w:trPr>
          <w:trHeight w:val="411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М.И. Моро, С.И Волкова, С.В. Степанова</w:t>
            </w:r>
          </w:p>
        </w:tc>
      </w:tr>
      <w:tr w:rsidR="00063A10" w:rsidRPr="004A43AB" w:rsidTr="00287E24">
        <w:trPr>
          <w:trHeight w:val="4413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4A43AB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курса</w:t>
            </w:r>
          </w:p>
        </w:tc>
        <w:tc>
          <w:tcPr>
            <w:tcW w:w="6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E24" w:rsidRPr="004A43AB" w:rsidRDefault="00287E24" w:rsidP="007C7158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 развитие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образного и логического мышления, воображения; </w:t>
            </w:r>
          </w:p>
          <w:p w:rsidR="00287E24" w:rsidRPr="004A43AB" w:rsidRDefault="00287E24" w:rsidP="00287E24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формирование 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предметных умений и навыков, необходимых для успешного решения учебных и практических задач, продолжения образования;</w:t>
            </w:r>
          </w:p>
          <w:p w:rsidR="00287E24" w:rsidRPr="004A43AB" w:rsidRDefault="00287E24" w:rsidP="00287E24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освоение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основ математических знаний, формирование первоначальных представлений о математике; </w:t>
            </w:r>
          </w:p>
          <w:p w:rsidR="00063A10" w:rsidRPr="004A43AB" w:rsidRDefault="00287E24" w:rsidP="00287E24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A43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воспитание</w:t>
            </w: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математике, стремления использовать математические знания в повседневной жизни.</w:t>
            </w:r>
          </w:p>
        </w:tc>
      </w:tr>
      <w:tr w:rsidR="007C7158" w:rsidRPr="004A43AB" w:rsidTr="00287E24">
        <w:trPr>
          <w:trHeight w:val="134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158" w:rsidRPr="004A43AB" w:rsidRDefault="007C7158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курса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7158" w:rsidRPr="004A43AB" w:rsidRDefault="007C7158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Числа от 1 до 100. Нумерация</w:t>
            </w:r>
          </w:p>
          <w:p w:rsidR="007C7158" w:rsidRPr="004A43AB" w:rsidRDefault="007C7158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от 1 до 100</w:t>
            </w:r>
          </w:p>
          <w:p w:rsidR="007C7158" w:rsidRPr="004A43AB" w:rsidRDefault="007C7158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  <w:p w:rsidR="007C7158" w:rsidRPr="004A43AB" w:rsidRDefault="007C7158" w:rsidP="007C7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3AB">
              <w:rPr>
                <w:rFonts w:ascii="Times New Roman" w:hAnsi="Times New Roman" w:cs="Times New Roman"/>
                <w:sz w:val="28"/>
                <w:szCs w:val="28"/>
              </w:rPr>
              <w:t>Умножение и деление. Табличное умножение и деление</w:t>
            </w:r>
          </w:p>
        </w:tc>
      </w:tr>
    </w:tbl>
    <w:p w:rsidR="00063A10" w:rsidRPr="004A43AB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63A10" w:rsidRPr="004A43AB" w:rsidSect="00C4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63D8"/>
    <w:rsid w:val="00063A10"/>
    <w:rsid w:val="00252A73"/>
    <w:rsid w:val="00287E24"/>
    <w:rsid w:val="004A43AB"/>
    <w:rsid w:val="006F312C"/>
    <w:rsid w:val="007C7158"/>
    <w:rsid w:val="008A1E59"/>
    <w:rsid w:val="009E1876"/>
    <w:rsid w:val="00C4641A"/>
    <w:rsid w:val="00CB0AA5"/>
    <w:rsid w:val="00D863D8"/>
    <w:rsid w:val="00E36E7A"/>
    <w:rsid w:val="00FE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Admin</cp:lastModifiedBy>
  <cp:revision>9</cp:revision>
  <dcterms:created xsi:type="dcterms:W3CDTF">2023-05-02T10:11:00Z</dcterms:created>
  <dcterms:modified xsi:type="dcterms:W3CDTF">2023-05-02T17:40:00Z</dcterms:modified>
</cp:coreProperties>
</file>