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0F" w:rsidRDefault="00991F0F" w:rsidP="004B240C">
      <w:pPr>
        <w:pStyle w:val="Style3"/>
        <w:widowControl/>
        <w:spacing w:before="29" w:line="240" w:lineRule="auto"/>
        <w:ind w:left="5"/>
        <w:rPr>
          <w:rStyle w:val="FontStyle48"/>
        </w:rPr>
      </w:pPr>
      <w:r>
        <w:rPr>
          <w:rStyle w:val="FontStyle48"/>
        </w:rPr>
        <w:t>Промежуточная аттестация по информатике и ИКТ 10 класс</w:t>
      </w:r>
    </w:p>
    <w:p w:rsidR="00991F0F" w:rsidRDefault="00991F0F" w:rsidP="004B240C">
      <w:pPr>
        <w:pStyle w:val="Style3"/>
        <w:widowControl/>
        <w:spacing w:before="29" w:line="240" w:lineRule="auto"/>
        <w:ind w:left="5"/>
        <w:rPr>
          <w:rStyle w:val="FontStyle48"/>
        </w:rPr>
      </w:pPr>
      <w:r>
        <w:rPr>
          <w:rStyle w:val="FontStyle48"/>
        </w:rPr>
        <w:t>Пояснительная записка</w:t>
      </w:r>
    </w:p>
    <w:p w:rsidR="00991F0F" w:rsidRDefault="00991F0F" w:rsidP="00991F0F">
      <w:pPr>
        <w:pStyle w:val="Style3"/>
        <w:widowControl/>
        <w:spacing w:before="29" w:line="240" w:lineRule="auto"/>
        <w:ind w:left="5" w:firstLine="562"/>
        <w:jc w:val="left"/>
        <w:rPr>
          <w:rStyle w:val="FontStyle48"/>
        </w:rPr>
      </w:pPr>
      <w:r w:rsidRPr="00D1765E">
        <w:rPr>
          <w:rStyle w:val="c0c2"/>
          <w:sz w:val="28"/>
          <w:szCs w:val="28"/>
        </w:rPr>
        <w:t>Цель проведения: проверка предметных компетенций учащихся  по инфор</w:t>
      </w:r>
      <w:r>
        <w:rPr>
          <w:rStyle w:val="c0c2"/>
          <w:sz w:val="28"/>
          <w:szCs w:val="28"/>
        </w:rPr>
        <w:t>матике по изученному материалу 10</w:t>
      </w:r>
      <w:r w:rsidRPr="00D1765E">
        <w:rPr>
          <w:rStyle w:val="c0c2"/>
          <w:sz w:val="28"/>
          <w:szCs w:val="28"/>
        </w:rPr>
        <w:t xml:space="preserve"> класса</w:t>
      </w:r>
      <w:r>
        <w:rPr>
          <w:rStyle w:val="c0c2"/>
          <w:sz w:val="28"/>
          <w:szCs w:val="28"/>
        </w:rPr>
        <w:t>.</w:t>
      </w:r>
    </w:p>
    <w:p w:rsidR="00194AD5" w:rsidRDefault="00194AD5" w:rsidP="00194AD5">
      <w:pPr>
        <w:pStyle w:val="Style20"/>
        <w:widowControl/>
        <w:tabs>
          <w:tab w:val="left" w:pos="2083"/>
        </w:tabs>
        <w:spacing w:before="86" w:line="307" w:lineRule="exact"/>
        <w:ind w:left="10"/>
        <w:rPr>
          <w:rStyle w:val="FontStyle49"/>
        </w:rPr>
      </w:pPr>
      <w:r>
        <w:rPr>
          <w:rStyle w:val="FontStyle49"/>
        </w:rPr>
        <w:t>На выполнение переводной работы по информатике и И</w:t>
      </w:r>
      <w:proofErr w:type="gramStart"/>
      <w:r>
        <w:rPr>
          <w:rStyle w:val="FontStyle49"/>
        </w:rPr>
        <w:t xml:space="preserve">КТ </w:t>
      </w:r>
      <w:r w:rsidR="000401BD">
        <w:rPr>
          <w:rStyle w:val="FontStyle49"/>
        </w:rPr>
        <w:t xml:space="preserve"> в 10</w:t>
      </w:r>
      <w:proofErr w:type="gramEnd"/>
      <w:r w:rsidR="000401BD">
        <w:rPr>
          <w:rStyle w:val="FontStyle49"/>
        </w:rPr>
        <w:t xml:space="preserve"> классе </w:t>
      </w:r>
      <w:r>
        <w:rPr>
          <w:rStyle w:val="FontStyle49"/>
        </w:rPr>
        <w:t>отводится 1урок (4</w:t>
      </w:r>
      <w:r w:rsidR="00991F0F">
        <w:rPr>
          <w:rStyle w:val="FontStyle49"/>
        </w:rPr>
        <w:t>0</w:t>
      </w:r>
      <w:r>
        <w:rPr>
          <w:rStyle w:val="FontStyle49"/>
        </w:rPr>
        <w:t xml:space="preserve"> минут). </w:t>
      </w:r>
      <w:r w:rsidR="00991F0F">
        <w:rPr>
          <w:rStyle w:val="FontStyle49"/>
        </w:rPr>
        <w:t>Р</w:t>
      </w:r>
      <w:r>
        <w:rPr>
          <w:rStyle w:val="FontStyle49"/>
        </w:rPr>
        <w:t xml:space="preserve">абота состоит из 2 частей, включающих </w:t>
      </w:r>
      <w:r w:rsidR="00FD13D3">
        <w:rPr>
          <w:rStyle w:val="FontStyle49"/>
        </w:rPr>
        <w:t>16</w:t>
      </w:r>
      <w:r>
        <w:rPr>
          <w:rStyle w:val="FontStyle49"/>
        </w:rPr>
        <w:t xml:space="preserve"> задани</w:t>
      </w:r>
      <w:r w:rsidR="00FD13D3">
        <w:rPr>
          <w:rStyle w:val="FontStyle49"/>
        </w:rPr>
        <w:t>й</w:t>
      </w:r>
      <w:r>
        <w:rPr>
          <w:rStyle w:val="FontStyle49"/>
        </w:rPr>
        <w:t xml:space="preserve">. </w:t>
      </w:r>
    </w:p>
    <w:p w:rsidR="00194AD5" w:rsidRDefault="00194AD5" w:rsidP="00194AD5">
      <w:pPr>
        <w:pStyle w:val="Style20"/>
        <w:widowControl/>
        <w:spacing w:line="307" w:lineRule="exact"/>
        <w:ind w:left="10" w:right="5" w:firstLine="432"/>
        <w:rPr>
          <w:rStyle w:val="FontStyle49"/>
        </w:rPr>
      </w:pPr>
      <w:r>
        <w:rPr>
          <w:rStyle w:val="FontStyle49"/>
        </w:rPr>
        <w:t>При решении заданий частей 1 и 2 нельзя пользоваться компьютером, калькулятором, справочной литературой.</w:t>
      </w:r>
    </w:p>
    <w:p w:rsidR="00194AD5" w:rsidRDefault="00194AD5" w:rsidP="00194AD5">
      <w:pPr>
        <w:pStyle w:val="Style20"/>
        <w:widowControl/>
        <w:spacing w:line="307" w:lineRule="exact"/>
        <w:ind w:left="10" w:right="10" w:firstLine="432"/>
        <w:rPr>
          <w:rStyle w:val="FontStyle49"/>
        </w:rPr>
      </w:pPr>
      <w:r>
        <w:rPr>
          <w:rStyle w:val="FontStyle49"/>
        </w:rPr>
        <w:t>Часть</w:t>
      </w:r>
      <w:proofErr w:type="gramStart"/>
      <w:r>
        <w:rPr>
          <w:rStyle w:val="FontStyle49"/>
        </w:rPr>
        <w:t xml:space="preserve"> А</w:t>
      </w:r>
      <w:proofErr w:type="gramEnd"/>
      <w:r>
        <w:rPr>
          <w:rStyle w:val="FontStyle49"/>
        </w:rPr>
        <w:t xml:space="preserve"> включает </w:t>
      </w:r>
      <w:r w:rsidR="00FD13D3">
        <w:rPr>
          <w:rStyle w:val="FontStyle49"/>
        </w:rPr>
        <w:t>12</w:t>
      </w:r>
      <w:r w:rsidR="00991F0F">
        <w:rPr>
          <w:rStyle w:val="FontStyle49"/>
        </w:rPr>
        <w:t xml:space="preserve"> </w:t>
      </w:r>
      <w:r w:rsidR="00FD13D3">
        <w:rPr>
          <w:rStyle w:val="FontStyle49"/>
        </w:rPr>
        <w:t>заданий</w:t>
      </w:r>
      <w:r>
        <w:rPr>
          <w:rStyle w:val="FontStyle49"/>
        </w:rPr>
        <w:t xml:space="preserve">  с выбором ответа. К каждому заданию дается несколько вариантов ответа, из которых только один правильный. Выберите вариант ответа и запишите в бланк ответов номер выбранного вами ответа на задание. Если вы записали в бланк не тот номер, то зачеркните неверный номер крестом, а затем напишите номер правильного ответа.</w:t>
      </w:r>
    </w:p>
    <w:p w:rsidR="00194AD5" w:rsidRDefault="00194AD5" w:rsidP="00194AD5">
      <w:pPr>
        <w:pStyle w:val="Style20"/>
        <w:widowControl/>
        <w:spacing w:line="307" w:lineRule="exact"/>
        <w:ind w:left="14"/>
        <w:rPr>
          <w:rStyle w:val="FontStyle49"/>
        </w:rPr>
      </w:pPr>
      <w:r>
        <w:rPr>
          <w:rStyle w:val="FontStyle49"/>
        </w:rPr>
        <w:t>Часть</w:t>
      </w:r>
      <w:proofErr w:type="gramStart"/>
      <w:r>
        <w:rPr>
          <w:rStyle w:val="FontStyle49"/>
        </w:rPr>
        <w:t xml:space="preserve"> В</w:t>
      </w:r>
      <w:proofErr w:type="gramEnd"/>
      <w:r>
        <w:rPr>
          <w:rStyle w:val="FontStyle49"/>
        </w:rPr>
        <w:t xml:space="preserve"> включает </w:t>
      </w:r>
      <w:r w:rsidRPr="00FD13D3">
        <w:rPr>
          <w:rStyle w:val="FontStyle49"/>
        </w:rPr>
        <w:t>4</w:t>
      </w:r>
      <w:r>
        <w:rPr>
          <w:rStyle w:val="FontStyle49"/>
        </w:rPr>
        <w:t xml:space="preserve"> задания с кратким ответом, с несколькими ответами и на соответствие. В случае записи неверного ответа зачеркните его и запишите рядом новый.</w:t>
      </w:r>
    </w:p>
    <w:p w:rsidR="00194AD5" w:rsidRDefault="00194AD5" w:rsidP="00194AD5">
      <w:pPr>
        <w:pStyle w:val="Style20"/>
        <w:widowControl/>
        <w:spacing w:line="307" w:lineRule="exact"/>
        <w:ind w:left="14" w:firstLine="432"/>
        <w:rPr>
          <w:rStyle w:val="FontStyle49"/>
        </w:rPr>
      </w:pPr>
      <w:r>
        <w:rPr>
          <w:rStyle w:val="FontStyle49"/>
        </w:rPr>
        <w:t>Советуем выполнять задания в том порядке, в котором они даны. С целью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то можно вернуться к пропущенным заданиям.</w:t>
      </w:r>
    </w:p>
    <w:p w:rsidR="00FD13D3" w:rsidRDefault="00194AD5" w:rsidP="00991F0F">
      <w:pPr>
        <w:pStyle w:val="Style20"/>
        <w:widowControl/>
        <w:spacing w:line="307" w:lineRule="exact"/>
        <w:ind w:left="14" w:right="10" w:firstLine="422"/>
      </w:pPr>
      <w:r w:rsidRPr="004B240C">
        <w:rPr>
          <w:rStyle w:val="FontStyle49"/>
          <w:b/>
        </w:rPr>
        <w:t xml:space="preserve">За каждый правильный ответ </w:t>
      </w:r>
      <w:r w:rsidR="00FD13D3" w:rsidRPr="004B240C">
        <w:rPr>
          <w:rStyle w:val="FontStyle49"/>
          <w:b/>
        </w:rPr>
        <w:t>на все з</w:t>
      </w:r>
      <w:r w:rsidRPr="004B240C">
        <w:rPr>
          <w:rStyle w:val="FontStyle49"/>
          <w:b/>
        </w:rPr>
        <w:t>адания</w:t>
      </w:r>
      <w:r w:rsidR="00FD13D3" w:rsidRPr="004B240C">
        <w:rPr>
          <w:rStyle w:val="FontStyle49"/>
          <w:b/>
        </w:rPr>
        <w:t>, кроме В3(2 балла)</w:t>
      </w:r>
      <w:r w:rsidRPr="004B240C">
        <w:rPr>
          <w:rStyle w:val="FontStyle49"/>
          <w:b/>
        </w:rPr>
        <w:t xml:space="preserve"> дается один </w:t>
      </w:r>
      <w:r w:rsidR="00FD13D3" w:rsidRPr="004B240C">
        <w:rPr>
          <w:rStyle w:val="FontStyle49"/>
          <w:b/>
        </w:rPr>
        <w:t>балл</w:t>
      </w:r>
      <w:r w:rsidRPr="00FD13D3">
        <w:rPr>
          <w:rStyle w:val="FontStyle49"/>
        </w:rPr>
        <w:t>.</w:t>
      </w:r>
      <w:r>
        <w:rPr>
          <w:rStyle w:val="FontStyle49"/>
        </w:rPr>
        <w:t xml:space="preserve"> Баллы, полученные за все выполненные задания, суммируются.</w:t>
      </w:r>
    </w:p>
    <w:p w:rsidR="00194AD5" w:rsidRPr="00194AD5" w:rsidRDefault="00194AD5" w:rsidP="00194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AD5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194AD5" w:rsidRPr="00194AD5" w:rsidRDefault="00194AD5">
      <w:pPr>
        <w:rPr>
          <w:rFonts w:ascii="Times New Roman" w:hAnsi="Times New Roman" w:cs="Times New Roman"/>
          <w:sz w:val="28"/>
          <w:szCs w:val="28"/>
        </w:rPr>
      </w:pPr>
      <w:r w:rsidRPr="00194AD5">
        <w:rPr>
          <w:rFonts w:ascii="Times New Roman" w:hAnsi="Times New Roman" w:cs="Times New Roman"/>
          <w:sz w:val="28"/>
          <w:szCs w:val="28"/>
        </w:rPr>
        <w:t xml:space="preserve">В качестве нижней границы успешности выполнения основного теста, соответствующего </w:t>
      </w:r>
      <w:r w:rsidRPr="00194AD5">
        <w:rPr>
          <w:rFonts w:ascii="Times New Roman" w:hAnsi="Times New Roman" w:cs="Times New Roman"/>
          <w:b/>
          <w:sz w:val="28"/>
          <w:szCs w:val="28"/>
        </w:rPr>
        <w:t>оценке «3»</w:t>
      </w:r>
      <w:r w:rsidR="004B240C">
        <w:rPr>
          <w:rFonts w:ascii="Times New Roman" w:hAnsi="Times New Roman" w:cs="Times New Roman"/>
          <w:sz w:val="28"/>
          <w:szCs w:val="28"/>
        </w:rPr>
        <w:t>, можно принять уровень – 41%-59</w:t>
      </w:r>
      <w:r w:rsidRPr="00194AD5">
        <w:rPr>
          <w:rFonts w:ascii="Times New Roman" w:hAnsi="Times New Roman" w:cs="Times New Roman"/>
          <w:sz w:val="28"/>
          <w:szCs w:val="28"/>
        </w:rPr>
        <w:t>% набранных  баллов из общего количества баллов.</w:t>
      </w:r>
    </w:p>
    <w:p w:rsidR="00194AD5" w:rsidRPr="00194AD5" w:rsidRDefault="00194AD5">
      <w:pPr>
        <w:rPr>
          <w:rFonts w:ascii="Times New Roman" w:hAnsi="Times New Roman" w:cs="Times New Roman"/>
          <w:sz w:val="28"/>
          <w:szCs w:val="28"/>
        </w:rPr>
      </w:pPr>
      <w:r w:rsidRPr="00194AD5">
        <w:rPr>
          <w:rFonts w:ascii="Times New Roman" w:hAnsi="Times New Roman" w:cs="Times New Roman"/>
          <w:b/>
          <w:sz w:val="28"/>
          <w:szCs w:val="28"/>
        </w:rPr>
        <w:t>Оценка «4»</w:t>
      </w:r>
      <w:r w:rsidRPr="00194AD5">
        <w:rPr>
          <w:rFonts w:ascii="Times New Roman" w:hAnsi="Times New Roman" w:cs="Times New Roman"/>
          <w:sz w:val="28"/>
          <w:szCs w:val="28"/>
        </w:rPr>
        <w:t xml:space="preserve"> может быть поставле</w:t>
      </w:r>
      <w:r w:rsidR="000401BD">
        <w:rPr>
          <w:rFonts w:ascii="Times New Roman" w:hAnsi="Times New Roman" w:cs="Times New Roman"/>
          <w:sz w:val="28"/>
          <w:szCs w:val="28"/>
        </w:rPr>
        <w:t>на за 6</w:t>
      </w:r>
      <w:r w:rsidR="004B240C">
        <w:rPr>
          <w:rFonts w:ascii="Times New Roman" w:hAnsi="Times New Roman" w:cs="Times New Roman"/>
          <w:sz w:val="28"/>
          <w:szCs w:val="28"/>
        </w:rPr>
        <w:t>0</w:t>
      </w:r>
      <w:r w:rsidR="000401BD">
        <w:rPr>
          <w:rFonts w:ascii="Times New Roman" w:hAnsi="Times New Roman" w:cs="Times New Roman"/>
          <w:sz w:val="28"/>
          <w:szCs w:val="28"/>
        </w:rPr>
        <w:t>%- 8</w:t>
      </w:r>
      <w:r w:rsidR="004B240C">
        <w:rPr>
          <w:rFonts w:ascii="Times New Roman" w:hAnsi="Times New Roman" w:cs="Times New Roman"/>
          <w:sz w:val="28"/>
          <w:szCs w:val="28"/>
        </w:rPr>
        <w:t>8</w:t>
      </w:r>
      <w:r w:rsidRPr="00194AD5">
        <w:rPr>
          <w:rFonts w:ascii="Times New Roman" w:hAnsi="Times New Roman" w:cs="Times New Roman"/>
          <w:sz w:val="28"/>
          <w:szCs w:val="28"/>
        </w:rPr>
        <w:t>% набранных баллов.</w:t>
      </w:r>
    </w:p>
    <w:p w:rsidR="00194AD5" w:rsidRDefault="00194AD5">
      <w:pPr>
        <w:rPr>
          <w:rFonts w:ascii="Times New Roman" w:hAnsi="Times New Roman" w:cs="Times New Roman"/>
          <w:sz w:val="28"/>
          <w:szCs w:val="28"/>
        </w:rPr>
      </w:pPr>
      <w:r w:rsidRPr="00194AD5">
        <w:rPr>
          <w:rFonts w:ascii="Times New Roman" w:hAnsi="Times New Roman" w:cs="Times New Roman"/>
          <w:b/>
          <w:sz w:val="28"/>
          <w:szCs w:val="28"/>
        </w:rPr>
        <w:t>Оценка «5»</w:t>
      </w:r>
      <w:r w:rsidRPr="00194AD5">
        <w:rPr>
          <w:rFonts w:ascii="Times New Roman" w:hAnsi="Times New Roman" w:cs="Times New Roman"/>
          <w:sz w:val="28"/>
          <w:szCs w:val="28"/>
        </w:rPr>
        <w:t xml:space="preserve"> может быть поставлена, если набрано более </w:t>
      </w:r>
      <w:r w:rsidR="004B240C">
        <w:rPr>
          <w:rFonts w:ascii="Times New Roman" w:hAnsi="Times New Roman" w:cs="Times New Roman"/>
          <w:sz w:val="28"/>
          <w:szCs w:val="28"/>
        </w:rPr>
        <w:t xml:space="preserve"> 88</w:t>
      </w:r>
      <w:bookmarkStart w:id="0" w:name="_GoBack"/>
      <w:bookmarkEnd w:id="0"/>
      <w:r w:rsidRPr="00194AD5">
        <w:rPr>
          <w:rFonts w:ascii="Times New Roman" w:hAnsi="Times New Roman" w:cs="Times New Roman"/>
          <w:sz w:val="28"/>
          <w:szCs w:val="28"/>
        </w:rPr>
        <w:t>% баллов.</w:t>
      </w:r>
    </w:p>
    <w:p w:rsidR="0050389A" w:rsidRDefault="0050389A" w:rsidP="005038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89A">
        <w:rPr>
          <w:rFonts w:ascii="Times New Roman" w:hAnsi="Times New Roman" w:cs="Times New Roman"/>
          <w:b/>
          <w:sz w:val="28"/>
          <w:szCs w:val="28"/>
        </w:rPr>
        <w:t>Таблица перевода баллов в пятибалльную оценку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0389A" w:rsidTr="0050389A">
        <w:tc>
          <w:tcPr>
            <w:tcW w:w="4785" w:type="dxa"/>
          </w:tcPr>
          <w:p w:rsidR="0050389A" w:rsidRDefault="0050389A" w:rsidP="00503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4786" w:type="dxa"/>
          </w:tcPr>
          <w:p w:rsidR="0050389A" w:rsidRDefault="0050389A" w:rsidP="00503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50389A" w:rsidTr="0050389A">
        <w:tc>
          <w:tcPr>
            <w:tcW w:w="4785" w:type="dxa"/>
          </w:tcPr>
          <w:p w:rsidR="0050389A" w:rsidRDefault="0050389A" w:rsidP="00503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0401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6" w:type="dxa"/>
          </w:tcPr>
          <w:p w:rsidR="0050389A" w:rsidRDefault="0050389A" w:rsidP="00503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50389A" w:rsidTr="0050389A">
        <w:tc>
          <w:tcPr>
            <w:tcW w:w="4785" w:type="dxa"/>
          </w:tcPr>
          <w:p w:rsidR="0050389A" w:rsidRDefault="000401BD" w:rsidP="00503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11- 15</w:t>
            </w:r>
          </w:p>
        </w:tc>
        <w:tc>
          <w:tcPr>
            <w:tcW w:w="4786" w:type="dxa"/>
          </w:tcPr>
          <w:p w:rsidR="0050389A" w:rsidRDefault="0050389A" w:rsidP="00503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50389A" w:rsidTr="0050389A">
        <w:tc>
          <w:tcPr>
            <w:tcW w:w="4785" w:type="dxa"/>
          </w:tcPr>
          <w:p w:rsidR="0050389A" w:rsidRDefault="000401BD" w:rsidP="00503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7- 10</w:t>
            </w:r>
          </w:p>
        </w:tc>
        <w:tc>
          <w:tcPr>
            <w:tcW w:w="4786" w:type="dxa"/>
          </w:tcPr>
          <w:p w:rsidR="0050389A" w:rsidRDefault="0050389A" w:rsidP="00503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50389A" w:rsidTr="0050389A">
        <w:tc>
          <w:tcPr>
            <w:tcW w:w="4785" w:type="dxa"/>
          </w:tcPr>
          <w:p w:rsidR="0050389A" w:rsidRDefault="0050389A" w:rsidP="00503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0401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50389A" w:rsidRDefault="0050389A" w:rsidP="00503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991F0F" w:rsidRDefault="00991F0F" w:rsidP="0050389A">
      <w:pPr>
        <w:rPr>
          <w:rFonts w:ascii="Times New Roman" w:hAnsi="Times New Roman" w:cs="Times New Roman"/>
          <w:sz w:val="28"/>
          <w:szCs w:val="28"/>
        </w:rPr>
      </w:pPr>
    </w:p>
    <w:p w:rsidR="00991F0F" w:rsidRDefault="00991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1F0F" w:rsidRPr="007064B1" w:rsidRDefault="00991F0F" w:rsidP="00991F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Промежуточная аттестация </w:t>
      </w:r>
      <w:r w:rsidRPr="007064B1">
        <w:rPr>
          <w:rFonts w:ascii="Times New Roman" w:hAnsi="Times New Roman" w:cs="Times New Roman"/>
          <w:b/>
          <w:sz w:val="24"/>
          <w:szCs w:val="24"/>
        </w:rPr>
        <w:t>по информатике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и 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7064B1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7064B1">
        <w:rPr>
          <w:rFonts w:ascii="Times New Roman" w:hAnsi="Times New Roman" w:cs="Times New Roman"/>
          <w:b/>
          <w:sz w:val="24"/>
          <w:szCs w:val="24"/>
        </w:rPr>
        <w:t>тестирование)10 класс</w:t>
      </w:r>
    </w:p>
    <w:p w:rsidR="00991F0F" w:rsidRDefault="00991F0F" w:rsidP="00991F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91F0F" w:rsidRPr="007064B1" w:rsidRDefault="00991F0F" w:rsidP="00991F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991F0F" w:rsidTr="00C15C6D">
        <w:tc>
          <w:tcPr>
            <w:tcW w:w="9571" w:type="dxa"/>
          </w:tcPr>
          <w:p w:rsidR="00991F0F" w:rsidRDefault="00991F0F" w:rsidP="00C15C6D">
            <w:pPr>
              <w:pStyle w:val="a7"/>
              <w:jc w:val="left"/>
              <w:rPr>
                <w:b/>
                <w:bCs/>
              </w:rPr>
            </w:pPr>
            <w:r w:rsidRPr="00DD346E">
              <w:rPr>
                <w:b/>
                <w:sz w:val="24"/>
                <w:u w:val="single"/>
              </w:rPr>
              <w:t xml:space="preserve">Часть А </w:t>
            </w:r>
            <w:proofErr w:type="gramStart"/>
            <w:r w:rsidRPr="00DD346E">
              <w:rPr>
                <w:b/>
                <w:sz w:val="24"/>
                <w:u w:val="single"/>
              </w:rPr>
              <w:t xml:space="preserve">( </w:t>
            </w:r>
            <w:proofErr w:type="gramEnd"/>
            <w:r w:rsidRPr="00DD346E">
              <w:rPr>
                <w:b/>
                <w:sz w:val="24"/>
                <w:u w:val="single"/>
              </w:rPr>
              <w:t xml:space="preserve">задания с выбором ответа) </w:t>
            </w:r>
            <w:r w:rsidRPr="00DD346E">
              <w:rPr>
                <w:b/>
                <w:sz w:val="24"/>
              </w:rPr>
              <w:t>При выполнении заданий этой части отметьте в бланке ответов выбранный вами ответ для каждого задания</w:t>
            </w:r>
            <w:r>
              <w:rPr>
                <w:b/>
                <w:sz w:val="24"/>
              </w:rPr>
              <w:t xml:space="preserve">. </w:t>
            </w:r>
          </w:p>
        </w:tc>
      </w:tr>
    </w:tbl>
    <w:p w:rsidR="00991F0F" w:rsidRPr="007064B1" w:rsidRDefault="00991F0F" w:rsidP="00991F0F">
      <w:pPr>
        <w:pStyle w:val="a5"/>
        <w:spacing w:line="240" w:lineRule="auto"/>
        <w:rPr>
          <w:rFonts w:eastAsia="Times New Roman"/>
          <w:b/>
          <w:bCs/>
          <w:lang w:eastAsia="ru-RU"/>
        </w:rPr>
      </w:pPr>
    </w:p>
    <w:p w:rsidR="00991F0F" w:rsidRPr="007064B1" w:rsidRDefault="00991F0F" w:rsidP="00991F0F">
      <w:pPr>
        <w:pStyle w:val="a5"/>
        <w:spacing w:line="240" w:lineRule="auto"/>
        <w:rPr>
          <w:b/>
        </w:rPr>
      </w:pPr>
      <w:r w:rsidRPr="007064B1">
        <w:rPr>
          <w:rFonts w:eastAsia="Times New Roman"/>
          <w:b/>
          <w:bCs/>
          <w:lang w:eastAsia="ru-RU"/>
        </w:rPr>
        <w:t>А</w:t>
      </w:r>
      <w:proofErr w:type="gramStart"/>
      <w:r w:rsidRPr="007064B1">
        <w:rPr>
          <w:rFonts w:eastAsia="Times New Roman"/>
          <w:b/>
          <w:bCs/>
          <w:lang w:eastAsia="ru-RU"/>
        </w:rPr>
        <w:t>1</w:t>
      </w:r>
      <w:proofErr w:type="gramEnd"/>
      <w:r w:rsidRPr="007064B1">
        <w:rPr>
          <w:rFonts w:eastAsia="Times New Roman"/>
          <w:b/>
          <w:bCs/>
          <w:lang w:eastAsia="ru-RU"/>
        </w:rPr>
        <w:t xml:space="preserve">. </w:t>
      </w:r>
      <w:r w:rsidRPr="007064B1">
        <w:rPr>
          <w:b/>
        </w:rPr>
        <w:t xml:space="preserve">Текстовый редактор –  программа, предназначенная </w:t>
      </w:r>
      <w:proofErr w:type="gramStart"/>
      <w:r w:rsidRPr="007064B1">
        <w:rPr>
          <w:b/>
        </w:rPr>
        <w:t>для</w:t>
      </w:r>
      <w:proofErr w:type="gramEnd"/>
      <w:r w:rsidRPr="007064B1">
        <w:rPr>
          <w:b/>
        </w:rPr>
        <w:t xml:space="preserve">: </w:t>
      </w:r>
    </w:p>
    <w:p w:rsidR="00991F0F" w:rsidRPr="007064B1" w:rsidRDefault="00991F0F" w:rsidP="00991F0F">
      <w:pPr>
        <w:pStyle w:val="a5"/>
        <w:numPr>
          <w:ilvl w:val="0"/>
          <w:numId w:val="2"/>
        </w:numPr>
        <w:tabs>
          <w:tab w:val="clear" w:pos="709"/>
          <w:tab w:val="left" w:pos="426"/>
          <w:tab w:val="left" w:pos="1822"/>
        </w:tabs>
        <w:spacing w:line="240" w:lineRule="auto"/>
        <w:ind w:left="426"/>
      </w:pPr>
      <w:r w:rsidRPr="007064B1">
        <w:t>управление ресурсами ПК при создании документов</w:t>
      </w:r>
    </w:p>
    <w:p w:rsidR="00991F0F" w:rsidRPr="007064B1" w:rsidRDefault="00991F0F" w:rsidP="00991F0F">
      <w:pPr>
        <w:pStyle w:val="a5"/>
        <w:numPr>
          <w:ilvl w:val="0"/>
          <w:numId w:val="2"/>
        </w:numPr>
        <w:tabs>
          <w:tab w:val="clear" w:pos="709"/>
          <w:tab w:val="left" w:pos="426"/>
        </w:tabs>
        <w:spacing w:line="240" w:lineRule="auto"/>
        <w:ind w:left="426"/>
      </w:pPr>
      <w:r w:rsidRPr="007064B1">
        <w:t>автоматического перевода с символьных языков в машинные коды</w:t>
      </w:r>
    </w:p>
    <w:p w:rsidR="00991F0F" w:rsidRPr="007064B1" w:rsidRDefault="00991F0F" w:rsidP="00991F0F">
      <w:pPr>
        <w:pStyle w:val="a5"/>
        <w:numPr>
          <w:ilvl w:val="0"/>
          <w:numId w:val="2"/>
        </w:numPr>
        <w:tabs>
          <w:tab w:val="clear" w:pos="709"/>
          <w:tab w:val="left" w:pos="426"/>
          <w:tab w:val="left" w:pos="2160"/>
        </w:tabs>
        <w:spacing w:line="240" w:lineRule="auto"/>
        <w:ind w:left="426"/>
      </w:pPr>
      <w:r w:rsidRPr="007064B1">
        <w:t xml:space="preserve">работы с изображениями в процессе создания игровых программ </w:t>
      </w:r>
    </w:p>
    <w:p w:rsidR="00991F0F" w:rsidRPr="007064B1" w:rsidRDefault="00991F0F" w:rsidP="00991F0F">
      <w:pPr>
        <w:pStyle w:val="a5"/>
        <w:numPr>
          <w:ilvl w:val="0"/>
          <w:numId w:val="2"/>
        </w:numPr>
        <w:tabs>
          <w:tab w:val="clear" w:pos="709"/>
          <w:tab w:val="left" w:pos="426"/>
          <w:tab w:val="left" w:pos="2160"/>
        </w:tabs>
        <w:spacing w:line="240" w:lineRule="auto"/>
        <w:ind w:left="426"/>
      </w:pPr>
      <w:r w:rsidRPr="007064B1">
        <w:t>создания, редактирования и форматирования текстовой информации</w:t>
      </w:r>
    </w:p>
    <w:p w:rsidR="00991F0F" w:rsidRPr="007064B1" w:rsidRDefault="00991F0F" w:rsidP="00991F0F">
      <w:pPr>
        <w:tabs>
          <w:tab w:val="left" w:pos="6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tabs>
          <w:tab w:val="left" w:pos="6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064B1">
        <w:rPr>
          <w:rFonts w:ascii="Times New Roman" w:hAnsi="Times New Roman" w:cs="Times New Roman"/>
          <w:b/>
          <w:sz w:val="24"/>
          <w:szCs w:val="24"/>
        </w:rPr>
        <w:t>В растровом графическом редакторе минимальным объектом, цвет которого можно изменить, является ...</w:t>
      </w:r>
    </w:p>
    <w:p w:rsidR="00991F0F" w:rsidRPr="007064B1" w:rsidRDefault="00991F0F" w:rsidP="00991F0F">
      <w:pPr>
        <w:tabs>
          <w:tab w:val="left" w:pos="605"/>
          <w:tab w:val="left" w:pos="288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064B1">
        <w:rPr>
          <w:rFonts w:ascii="Times New Roman" w:hAnsi="Times New Roman" w:cs="Times New Roman"/>
          <w:iCs/>
          <w:sz w:val="24"/>
          <w:szCs w:val="24"/>
        </w:rPr>
        <w:t>1) точка экрана (пиксель)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Pr="007064B1">
        <w:rPr>
          <w:rFonts w:ascii="Times New Roman" w:hAnsi="Times New Roman" w:cs="Times New Roman"/>
          <w:iCs/>
          <w:sz w:val="24"/>
          <w:szCs w:val="24"/>
        </w:rPr>
        <w:t xml:space="preserve">графический примитив </w:t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B1">
        <w:rPr>
          <w:rFonts w:ascii="Times New Roman" w:hAnsi="Times New Roman" w:cs="Times New Roman"/>
          <w:iCs/>
          <w:sz w:val="24"/>
          <w:szCs w:val="24"/>
        </w:rPr>
        <w:t>3) знакоместо (символ)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7064B1">
        <w:rPr>
          <w:rFonts w:ascii="Times New Roman" w:hAnsi="Times New Roman" w:cs="Times New Roman"/>
          <w:iCs/>
          <w:sz w:val="24"/>
          <w:szCs w:val="24"/>
        </w:rPr>
        <w:t>выделенная область</w:t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А3. 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предложенного списка 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IP</w:t>
      </w:r>
      <w:r w:rsidRPr="007064B1">
        <w:rPr>
          <w:rFonts w:ascii="Times New Roman" w:hAnsi="Times New Roman" w:cs="Times New Roman"/>
          <w:b/>
          <w:sz w:val="24"/>
          <w:szCs w:val="24"/>
        </w:rPr>
        <w:t>-адрес</w:t>
      </w:r>
      <w:r w:rsidRPr="007064B1">
        <w:rPr>
          <w:rFonts w:ascii="Times New Roman" w:hAnsi="Times New Roman" w:cs="Times New Roman"/>
          <w:sz w:val="24"/>
          <w:szCs w:val="24"/>
        </w:rPr>
        <w:t>:</w:t>
      </w: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 xml:space="preserve">1) 193.126.7.29       2) 34.89.45       3) 1.256.34.21          4) </w:t>
      </w:r>
      <w:proofErr w:type="spellStart"/>
      <w:r w:rsidRPr="007064B1">
        <w:rPr>
          <w:rFonts w:ascii="Times New Roman" w:hAnsi="Times New Roman" w:cs="Times New Roman"/>
          <w:sz w:val="24"/>
          <w:szCs w:val="24"/>
          <w:lang w:val="en-US"/>
        </w:rPr>
        <w:t>edurm</w:t>
      </w:r>
      <w:proofErr w:type="spellEnd"/>
      <w:r w:rsidRPr="007064B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064B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</w:t>
      </w:r>
      <w:r w:rsidRPr="007064B1">
        <w:rPr>
          <w:rFonts w:ascii="Times New Roman" w:hAnsi="Times New Roman" w:cs="Times New Roman"/>
          <w:b/>
          <w:sz w:val="24"/>
          <w:szCs w:val="24"/>
        </w:rPr>
        <w:t>Чему равен 1 Кбайт?</w:t>
      </w:r>
    </w:p>
    <w:p w:rsidR="00991F0F" w:rsidRPr="007064B1" w:rsidRDefault="00991F0F" w:rsidP="00991F0F">
      <w:pPr>
        <w:tabs>
          <w:tab w:val="left" w:pos="426"/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 xml:space="preserve"> 1) </w:t>
      </w:r>
      <w:r w:rsidRPr="007064B1">
        <w:rPr>
          <w:rFonts w:ascii="Times New Roman" w:hAnsi="Times New Roman" w:cs="Times New Roman"/>
          <w:iCs/>
          <w:sz w:val="24"/>
          <w:szCs w:val="24"/>
        </w:rPr>
        <w:t>1000 бит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 2) </w:t>
      </w:r>
      <w:r w:rsidRPr="007064B1">
        <w:rPr>
          <w:rFonts w:ascii="Times New Roman" w:hAnsi="Times New Roman" w:cs="Times New Roman"/>
          <w:iCs/>
          <w:sz w:val="24"/>
          <w:szCs w:val="24"/>
        </w:rPr>
        <w:t>10</w:t>
      </w:r>
      <w:r w:rsidRPr="007064B1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7064B1">
        <w:rPr>
          <w:rFonts w:ascii="Times New Roman" w:hAnsi="Times New Roman" w:cs="Times New Roman"/>
          <w:iCs/>
          <w:sz w:val="24"/>
          <w:szCs w:val="24"/>
        </w:rPr>
        <w:t xml:space="preserve"> байт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Pr="007064B1">
        <w:rPr>
          <w:rFonts w:ascii="Times New Roman" w:hAnsi="Times New Roman" w:cs="Times New Roman"/>
          <w:iCs/>
          <w:sz w:val="24"/>
          <w:szCs w:val="24"/>
        </w:rPr>
        <w:t>2</w:t>
      </w:r>
      <w:r w:rsidRPr="007064B1">
        <w:rPr>
          <w:rFonts w:ascii="Times New Roman" w:hAnsi="Times New Roman" w:cs="Times New Roman"/>
          <w:iCs/>
          <w:sz w:val="24"/>
          <w:szCs w:val="24"/>
          <w:vertAlign w:val="superscript"/>
        </w:rPr>
        <w:t>10</w:t>
      </w:r>
      <w:r w:rsidRPr="007064B1">
        <w:rPr>
          <w:rFonts w:ascii="Times New Roman" w:hAnsi="Times New Roman" w:cs="Times New Roman"/>
          <w:iCs/>
          <w:sz w:val="24"/>
          <w:szCs w:val="24"/>
        </w:rPr>
        <w:t xml:space="preserve"> байт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7064B1">
        <w:rPr>
          <w:rFonts w:ascii="Times New Roman" w:hAnsi="Times New Roman" w:cs="Times New Roman"/>
          <w:iCs/>
          <w:sz w:val="24"/>
          <w:szCs w:val="24"/>
        </w:rPr>
        <w:t>1024 бит</w:t>
      </w:r>
      <w:r w:rsidRPr="007064B1">
        <w:rPr>
          <w:rFonts w:ascii="Times New Roman" w:hAnsi="Times New Roman" w:cs="Times New Roman"/>
          <w:sz w:val="24"/>
          <w:szCs w:val="24"/>
        </w:rPr>
        <w:tab/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А5.Какое расширение имеет файл презентации?</w:t>
      </w: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6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*.txt         2) *.ppt</w:t>
      </w:r>
      <w:proofErr w:type="gramStart"/>
      <w:r w:rsidRPr="00706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 *</w:t>
      </w:r>
      <w:proofErr w:type="gramEnd"/>
      <w:r w:rsidRPr="00706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.pptx, *.odp        3) *.doc, *.docx, *.odt        4) *.bmp</w:t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064B1">
        <w:rPr>
          <w:rFonts w:ascii="Times New Roman" w:hAnsi="Times New Roman" w:cs="Times New Roman"/>
          <w:b/>
          <w:sz w:val="24"/>
          <w:szCs w:val="24"/>
        </w:rPr>
        <w:t>Как записывается десятичное число 15</w:t>
      </w:r>
      <w:r w:rsidRPr="007064B1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 в двоичной системе счисления?</w:t>
      </w:r>
    </w:p>
    <w:p w:rsidR="00991F0F" w:rsidRPr="007064B1" w:rsidRDefault="00991F0F" w:rsidP="00991F0F">
      <w:pPr>
        <w:tabs>
          <w:tab w:val="left" w:pos="439"/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>1)</w:t>
      </w:r>
      <w:r w:rsidRPr="007064B1">
        <w:rPr>
          <w:rFonts w:ascii="Times New Roman" w:hAnsi="Times New Roman" w:cs="Times New Roman"/>
          <w:iCs/>
          <w:sz w:val="24"/>
          <w:szCs w:val="24"/>
        </w:rPr>
        <w:t>1101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Pr="007064B1">
        <w:rPr>
          <w:rFonts w:ascii="Times New Roman" w:hAnsi="Times New Roman" w:cs="Times New Roman"/>
          <w:iCs/>
          <w:sz w:val="24"/>
          <w:szCs w:val="24"/>
        </w:rPr>
        <w:t>1111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           3) </w:t>
      </w:r>
      <w:r w:rsidRPr="007064B1">
        <w:rPr>
          <w:rFonts w:ascii="Times New Roman" w:hAnsi="Times New Roman" w:cs="Times New Roman"/>
          <w:iCs/>
          <w:sz w:val="24"/>
          <w:szCs w:val="24"/>
        </w:rPr>
        <w:t>1011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             4) </w:t>
      </w:r>
      <w:r w:rsidRPr="007064B1">
        <w:rPr>
          <w:rFonts w:ascii="Times New Roman" w:hAnsi="Times New Roman" w:cs="Times New Roman"/>
          <w:iCs/>
          <w:sz w:val="24"/>
          <w:szCs w:val="24"/>
        </w:rPr>
        <w:t>1110</w:t>
      </w:r>
      <w:r w:rsidRPr="007064B1">
        <w:rPr>
          <w:rFonts w:ascii="Times New Roman" w:hAnsi="Times New Roman" w:cs="Times New Roman"/>
          <w:sz w:val="24"/>
          <w:szCs w:val="24"/>
        </w:rPr>
        <w:tab/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Задан адрес электронной почты в сети Интернет </w:t>
      </w:r>
      <w:hyperlink r:id="rId5" w:history="1">
        <w:r w:rsidRPr="007064B1">
          <w:rPr>
            <w:rStyle w:val="a6"/>
            <w:b/>
            <w:sz w:val="24"/>
            <w:szCs w:val="24"/>
            <w:lang w:val="en-US"/>
          </w:rPr>
          <w:t>sch</w:t>
        </w:r>
        <w:r w:rsidRPr="007064B1">
          <w:rPr>
            <w:rStyle w:val="a6"/>
            <w:b/>
            <w:sz w:val="24"/>
            <w:szCs w:val="24"/>
          </w:rPr>
          <w:t>_19@</w:t>
        </w:r>
        <w:r w:rsidRPr="007064B1">
          <w:rPr>
            <w:rStyle w:val="a6"/>
            <w:b/>
            <w:sz w:val="24"/>
            <w:szCs w:val="24"/>
            <w:lang w:val="en-US"/>
          </w:rPr>
          <w:t>dnttm</w:t>
        </w:r>
        <w:r w:rsidRPr="007064B1">
          <w:rPr>
            <w:rStyle w:val="a6"/>
            <w:b/>
            <w:sz w:val="24"/>
            <w:szCs w:val="24"/>
          </w:rPr>
          <w:t>.</w:t>
        </w:r>
        <w:r w:rsidRPr="007064B1">
          <w:rPr>
            <w:rStyle w:val="a6"/>
            <w:b/>
            <w:sz w:val="24"/>
            <w:szCs w:val="24"/>
            <w:lang w:val="en-US"/>
          </w:rPr>
          <w:t>ru</w:t>
        </w:r>
      </w:hyperlink>
      <w:r w:rsidRPr="007064B1">
        <w:rPr>
          <w:rFonts w:ascii="Times New Roman" w:hAnsi="Times New Roman" w:cs="Times New Roman"/>
          <w:b/>
          <w:sz w:val="24"/>
          <w:szCs w:val="24"/>
        </w:rPr>
        <w:t xml:space="preserve"> . Имя владельца этого почтового ящика:</w:t>
      </w: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064B1">
        <w:rPr>
          <w:rFonts w:ascii="Times New Roman" w:hAnsi="Times New Roman" w:cs="Times New Roman"/>
          <w:sz w:val="24"/>
          <w:szCs w:val="24"/>
        </w:rPr>
        <w:t>dnttm.ru</w:t>
      </w:r>
      <w:proofErr w:type="spellEnd"/>
      <w:r w:rsidRPr="007064B1">
        <w:rPr>
          <w:rFonts w:ascii="Times New Roman" w:hAnsi="Times New Roman" w:cs="Times New Roman"/>
          <w:sz w:val="24"/>
          <w:szCs w:val="24"/>
        </w:rPr>
        <w:t xml:space="preserve">     2) </w:t>
      </w:r>
      <w:proofErr w:type="spellStart"/>
      <w:r w:rsidRPr="007064B1">
        <w:rPr>
          <w:rFonts w:ascii="Times New Roman" w:hAnsi="Times New Roman" w:cs="Times New Roman"/>
          <w:sz w:val="24"/>
          <w:szCs w:val="24"/>
        </w:rPr>
        <w:t>dnttm</w:t>
      </w:r>
      <w:proofErr w:type="spellEnd"/>
      <w:r w:rsidRPr="007064B1">
        <w:rPr>
          <w:rFonts w:ascii="Times New Roman" w:hAnsi="Times New Roman" w:cs="Times New Roman"/>
          <w:sz w:val="24"/>
          <w:szCs w:val="24"/>
        </w:rPr>
        <w:t xml:space="preserve">       3) sch_19      4) </w:t>
      </w:r>
      <w:proofErr w:type="spellStart"/>
      <w:r w:rsidRPr="007064B1">
        <w:rPr>
          <w:rFonts w:ascii="Times New Roman" w:hAnsi="Times New Roman" w:cs="Times New Roman"/>
          <w:sz w:val="24"/>
          <w:szCs w:val="24"/>
        </w:rPr>
        <w:t>sch</w:t>
      </w:r>
      <w:proofErr w:type="spellEnd"/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А8. 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 Каков информационный объем текста, содержащего слово ИНФОРМАТИКА, в 8-битной кодировке?</w:t>
      </w:r>
    </w:p>
    <w:p w:rsidR="00991F0F" w:rsidRPr="007064B1" w:rsidRDefault="00991F0F" w:rsidP="00991F0F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B1">
        <w:rPr>
          <w:rFonts w:ascii="Times New Roman" w:hAnsi="Times New Roman" w:cs="Times New Roman"/>
          <w:sz w:val="24"/>
          <w:szCs w:val="24"/>
        </w:rPr>
        <w:t>бит;          2) 11 байт;                3) 11 бит;</w:t>
      </w:r>
      <w:r w:rsidRPr="007064B1">
        <w:rPr>
          <w:rFonts w:ascii="Times New Roman" w:hAnsi="Times New Roman" w:cs="Times New Roman"/>
          <w:sz w:val="24"/>
          <w:szCs w:val="24"/>
        </w:rPr>
        <w:tab/>
        <w:t xml:space="preserve">            4) 88 бит;</w:t>
      </w:r>
    </w:p>
    <w:p w:rsidR="00991F0F" w:rsidRPr="007064B1" w:rsidRDefault="00991F0F" w:rsidP="00991F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064B1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064B1">
        <w:rPr>
          <w:rFonts w:ascii="Times New Roman" w:eastAsia="Calibri" w:hAnsi="Times New Roman" w:cs="Times New Roman"/>
          <w:b/>
          <w:sz w:val="24"/>
          <w:szCs w:val="24"/>
        </w:rPr>
        <w:t>9</w:t>
      </w:r>
      <w:proofErr w:type="gramEnd"/>
      <w:r w:rsidRPr="007064B1">
        <w:rPr>
          <w:rFonts w:ascii="Times New Roman" w:eastAsia="Calibri" w:hAnsi="Times New Roman" w:cs="Times New Roman"/>
          <w:b/>
          <w:sz w:val="24"/>
          <w:szCs w:val="24"/>
        </w:rPr>
        <w:t xml:space="preserve"> . Информацию, изложенную на доступном для получателя языке, называют</w:t>
      </w:r>
    </w:p>
    <w:p w:rsidR="00991F0F" w:rsidRPr="007064B1" w:rsidRDefault="00991F0F" w:rsidP="00991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064B1">
        <w:rPr>
          <w:rFonts w:ascii="Times New Roman" w:eastAsia="Calibri" w:hAnsi="Times New Roman" w:cs="Times New Roman"/>
          <w:sz w:val="24"/>
          <w:szCs w:val="24"/>
        </w:rPr>
        <w:t>1) полной    2) полезной   3) актуальной     4) достоверной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5</w:t>
      </w:r>
      <w:r w:rsidRPr="007064B1">
        <w:rPr>
          <w:rFonts w:ascii="Times New Roman" w:eastAsia="Calibri" w:hAnsi="Times New Roman" w:cs="Times New Roman"/>
          <w:sz w:val="24"/>
          <w:szCs w:val="24"/>
        </w:rPr>
        <w:t>) понятной</w:t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 Для кодирования букв</w:t>
      </w:r>
      <w:proofErr w:type="gramStart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Б, В, Г решили использовать двухразрядные последовательные двоичные числа (от 00 до 11 соответственно). Если таким способом закодировать последовательность символов ГБАВ и записать результат в шестнадцатеричной системе счисления, то получится: </w:t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B1">
        <w:rPr>
          <w:rFonts w:ascii="Times New Roman" w:eastAsia="Times New Roman" w:hAnsi="Times New Roman" w:cs="Times New Roman"/>
          <w:sz w:val="24"/>
          <w:szCs w:val="24"/>
          <w:lang w:eastAsia="ru-RU"/>
        </w:rPr>
        <w:t>1) 132</w:t>
      </w:r>
      <w:r w:rsidRPr="007064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  <w:r w:rsidRPr="00706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D2</w:t>
      </w:r>
      <w:r w:rsidRPr="007064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  <w:r w:rsidRPr="00706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3102</w:t>
      </w:r>
      <w:r w:rsidRPr="007064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  <w:r w:rsidRPr="00706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2D</w:t>
      </w:r>
      <w:r w:rsidRPr="007064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А11. </w:t>
      </w:r>
      <w:r w:rsidRPr="007064B1">
        <w:rPr>
          <w:rFonts w:ascii="Times New Roman" w:hAnsi="Times New Roman" w:cs="Times New Roman"/>
          <w:b/>
          <w:sz w:val="24"/>
          <w:szCs w:val="24"/>
        </w:rPr>
        <w:t>Шахматная доска состоит из 64 полей: 8 столбцов, 8 строк. Какое количество бит потребуется для кодирования одного шахматного поля?</w:t>
      </w: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B1">
        <w:rPr>
          <w:rFonts w:ascii="Times New Roman" w:hAnsi="Times New Roman" w:cs="Times New Roman"/>
          <w:sz w:val="24"/>
          <w:szCs w:val="24"/>
        </w:rPr>
        <w:t>1)  4    2) 53)  64)  7</w:t>
      </w:r>
      <w:proofErr w:type="gramEnd"/>
    </w:p>
    <w:p w:rsidR="00991F0F" w:rsidRPr="007064B1" w:rsidRDefault="00991F0F" w:rsidP="00991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Default="00991F0F" w:rsidP="00991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Default="00991F0F" w:rsidP="00991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А12. </w:t>
      </w:r>
      <w:r w:rsidRPr="007064B1">
        <w:rPr>
          <w:rFonts w:ascii="Times New Roman" w:hAnsi="Times New Roman" w:cs="Times New Roman"/>
          <w:b/>
          <w:sz w:val="24"/>
          <w:szCs w:val="24"/>
        </w:rPr>
        <w:t>Электронная таблица представляет собой:</w:t>
      </w: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>   1) совокупность нумерованных строк и поименованных буквами латинского алфавита столбцов;</w:t>
      </w: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>   2) совокупность поименованных буквами латинского алфавита строк и столбцов;</w:t>
      </w: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>   3) совокупность пронумерованных строк и столбцов;</w:t>
      </w: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hAnsi="Times New Roman" w:cs="Times New Roman"/>
          <w:sz w:val="24"/>
          <w:szCs w:val="24"/>
        </w:rPr>
        <w:t>   4) совокупность строк и столбцов, именуемых пользователем произвольным образом.</w:t>
      </w:r>
    </w:p>
    <w:tbl>
      <w:tblPr>
        <w:tblpPr w:leftFromText="180" w:rightFromText="180" w:vertAnchor="page" w:horzAnchor="margin" w:tblpY="301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571"/>
      </w:tblGrid>
      <w:tr w:rsidR="00991F0F" w:rsidRPr="00A25563" w:rsidTr="00C15C6D">
        <w:tc>
          <w:tcPr>
            <w:tcW w:w="9571" w:type="dxa"/>
          </w:tcPr>
          <w:p w:rsidR="00991F0F" w:rsidRPr="00A25563" w:rsidRDefault="00991F0F" w:rsidP="00C15C6D">
            <w:pPr>
              <w:spacing w:before="100" w:beforeAutospacing="1" w:after="100" w:afterAutospacing="1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55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Часть</w:t>
            </w:r>
            <w:proofErr w:type="gramStart"/>
            <w:r w:rsidRPr="00A255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</w:t>
            </w:r>
            <w:proofErr w:type="gramEnd"/>
            <w:r w:rsidRPr="00A255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(задания с кратким ответом, с несколькими вариантами ответа, на соответствие).</w:t>
            </w:r>
            <w:r w:rsidRPr="00A25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выполнении заданий этой части напишите ваш ответ в виде последовательности символов в бланке ответов.</w:t>
            </w:r>
          </w:p>
        </w:tc>
      </w:tr>
    </w:tbl>
    <w:p w:rsidR="00991F0F" w:rsidRPr="007064B1" w:rsidRDefault="00991F0F" w:rsidP="00991F0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B1. Установите соответствие между расширением файлов и типом файла</w:t>
      </w:r>
    </w:p>
    <w:tbl>
      <w:tblPr>
        <w:tblpPr w:leftFromText="180" w:rightFromText="180" w:vertAnchor="text" w:horzAnchor="margin" w:tblpY="32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80"/>
        <w:gridCol w:w="502"/>
        <w:gridCol w:w="3163"/>
      </w:tblGrid>
      <w:tr w:rsidR="00991F0F" w:rsidRPr="007064B1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Исполняемые программы</w:t>
            </w:r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htm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html</w:t>
            </w:r>
            <w:proofErr w:type="spellEnd"/>
          </w:p>
        </w:tc>
      </w:tr>
      <w:tr w:rsidR="00991F0F" w:rsidRPr="007064B1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Текстовые файлы</w:t>
            </w:r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cpp</w:t>
            </w:r>
            <w:proofErr w:type="spellEnd"/>
          </w:p>
        </w:tc>
      </w:tr>
      <w:tr w:rsidR="00991F0F" w:rsidRPr="00991F0F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Графические файлы</w:t>
            </w:r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bmp, gif, jpg,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png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pds</w:t>
            </w:r>
            <w:proofErr w:type="spellEnd"/>
          </w:p>
        </w:tc>
      </w:tr>
      <w:tr w:rsidR="00991F0F" w:rsidRPr="007064B1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Web-страницы</w:t>
            </w:r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</w:t>
            </w:r>
            <w:proofErr w:type="spellEnd"/>
          </w:p>
        </w:tc>
      </w:tr>
      <w:tr w:rsidR="00991F0F" w:rsidRPr="007064B1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Звуковые файлы</w:t>
            </w:r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avi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mpeg</w:t>
            </w:r>
            <w:proofErr w:type="spellEnd"/>
          </w:p>
        </w:tc>
      </w:tr>
      <w:tr w:rsidR="00991F0F" w:rsidRPr="00991F0F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Видеофайлы</w:t>
            </w:r>
            <w:proofErr w:type="spellEnd"/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wav, mp3, midi,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kar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ogg</w:t>
            </w:r>
            <w:proofErr w:type="spellEnd"/>
          </w:p>
        </w:tc>
      </w:tr>
      <w:tr w:rsidR="00991F0F" w:rsidRPr="007064B1" w:rsidTr="00C15C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Код (текст) программы на языках программирования</w:t>
            </w:r>
          </w:p>
        </w:tc>
        <w:tc>
          <w:tcPr>
            <w:tcW w:w="472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Align w:val="center"/>
            <w:hideMark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txt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rtf</w:t>
            </w:r>
            <w:proofErr w:type="spellEnd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</w:p>
        </w:tc>
      </w:tr>
    </w:tbl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064B1">
        <w:rPr>
          <w:rFonts w:ascii="Times New Roman" w:hAnsi="Times New Roman" w:cs="Times New Roman"/>
          <w:b/>
          <w:sz w:val="24"/>
          <w:szCs w:val="24"/>
        </w:rPr>
        <w:t>Дан фрагмент электронной таблицы</w:t>
      </w:r>
      <w:r w:rsidRPr="007064B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7"/>
        <w:gridCol w:w="2006"/>
        <w:gridCol w:w="1945"/>
        <w:gridCol w:w="2001"/>
      </w:tblGrid>
      <w:tr w:rsidR="00991F0F" w:rsidRPr="007064B1" w:rsidTr="00C15C6D">
        <w:tc>
          <w:tcPr>
            <w:tcW w:w="1827" w:type="dxa"/>
          </w:tcPr>
          <w:p w:rsidR="00991F0F" w:rsidRPr="007064B1" w:rsidRDefault="00991F0F" w:rsidP="00C15C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45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001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991F0F" w:rsidRPr="007064B1" w:rsidTr="00C15C6D">
        <w:tc>
          <w:tcPr>
            <w:tcW w:w="1827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1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91F0F" w:rsidRPr="007064B1" w:rsidTr="00C15C6D">
        <w:tc>
          <w:tcPr>
            <w:tcW w:w="1827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=2+</w:t>
            </w: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</w:t>
            </w:r>
          </w:p>
        </w:tc>
        <w:tc>
          <w:tcPr>
            <w:tcW w:w="1945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(A2+B1)/2</w:t>
            </w:r>
          </w:p>
        </w:tc>
        <w:tc>
          <w:tcPr>
            <w:tcW w:w="2001" w:type="dxa"/>
          </w:tcPr>
          <w:p w:rsidR="00991F0F" w:rsidRPr="007064B1" w:rsidRDefault="00991F0F" w:rsidP="00C15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=C1*3</w:t>
            </w:r>
          </w:p>
        </w:tc>
      </w:tr>
    </w:tbl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hAnsi="Times New Roman" w:cs="Times New Roman"/>
          <w:b/>
          <w:sz w:val="24"/>
          <w:szCs w:val="24"/>
        </w:rPr>
        <w:t xml:space="preserve">Найдите числовое значение ячейки 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7064B1">
        <w:rPr>
          <w:rFonts w:ascii="Times New Roman" w:hAnsi="Times New Roman" w:cs="Times New Roman"/>
          <w:b/>
          <w:sz w:val="24"/>
          <w:szCs w:val="24"/>
        </w:rPr>
        <w:t>2.</w:t>
      </w:r>
    </w:p>
    <w:p w:rsidR="00991F0F" w:rsidRPr="007064B1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</w:t>
      </w:r>
      <w:r w:rsidRPr="007064B1">
        <w:rPr>
          <w:rFonts w:ascii="Times New Roman" w:hAnsi="Times New Roman" w:cs="Times New Roman"/>
          <w:b/>
          <w:sz w:val="24"/>
          <w:szCs w:val="24"/>
        </w:rPr>
        <w:t>Какой объём памяти компьютера займет звуковой файл формата стерео</w:t>
      </w:r>
      <w:r>
        <w:rPr>
          <w:rFonts w:ascii="Times New Roman" w:hAnsi="Times New Roman" w:cs="Times New Roman"/>
          <w:b/>
          <w:sz w:val="24"/>
          <w:szCs w:val="24"/>
        </w:rPr>
        <w:t xml:space="preserve"> длительностью 10 секунд, 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sz w:val="24"/>
          <w:szCs w:val="24"/>
        </w:rPr>
        <w:t xml:space="preserve">глубине кодирования 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16 битов и частоте </w:t>
      </w:r>
      <w:r>
        <w:rPr>
          <w:rFonts w:ascii="Times New Roman" w:hAnsi="Times New Roman" w:cs="Times New Roman"/>
          <w:b/>
          <w:sz w:val="24"/>
          <w:szCs w:val="24"/>
        </w:rPr>
        <w:t xml:space="preserve">дискретизации звукового сигнала </w:t>
      </w:r>
      <w:r w:rsidRPr="007064B1">
        <w:rPr>
          <w:rFonts w:ascii="Times New Roman" w:hAnsi="Times New Roman" w:cs="Times New Roman"/>
          <w:b/>
          <w:sz w:val="24"/>
          <w:szCs w:val="24"/>
        </w:rPr>
        <w:t>36000 изменений в секунду? Ответ записать в мегаб</w:t>
      </w:r>
      <w:r>
        <w:rPr>
          <w:rFonts w:ascii="Times New Roman" w:hAnsi="Times New Roman" w:cs="Times New Roman"/>
          <w:b/>
          <w:sz w:val="24"/>
          <w:szCs w:val="24"/>
        </w:rPr>
        <w:t>айтах, округлив до сотых.</w:t>
      </w:r>
    </w:p>
    <w:p w:rsidR="00991F0F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F0F" w:rsidRPr="007064B1" w:rsidRDefault="00991F0F" w:rsidP="00991F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4B1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7064B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7064B1">
        <w:rPr>
          <w:rFonts w:ascii="Times New Roman" w:hAnsi="Times New Roman" w:cs="Times New Roman"/>
          <w:b/>
          <w:sz w:val="24"/>
          <w:szCs w:val="24"/>
        </w:rPr>
        <w:t xml:space="preserve">. На сервере 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school</w:t>
      </w:r>
      <w:r w:rsidRPr="007064B1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064B1">
        <w:rPr>
          <w:rFonts w:ascii="Times New Roman" w:hAnsi="Times New Roman" w:cs="Times New Roman"/>
          <w:b/>
          <w:sz w:val="24"/>
          <w:szCs w:val="24"/>
        </w:rPr>
        <w:t>edu</w:t>
      </w:r>
      <w:proofErr w:type="spellEnd"/>
      <w:r w:rsidRPr="007064B1">
        <w:rPr>
          <w:rFonts w:ascii="Times New Roman" w:hAnsi="Times New Roman" w:cs="Times New Roman"/>
          <w:b/>
          <w:sz w:val="24"/>
          <w:szCs w:val="24"/>
        </w:rPr>
        <w:t xml:space="preserve"> находится файл 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rating</w:t>
      </w:r>
      <w:r w:rsidRPr="007064B1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064B1">
        <w:rPr>
          <w:rFonts w:ascii="Times New Roman" w:hAnsi="Times New Roman" w:cs="Times New Roman"/>
          <w:b/>
          <w:sz w:val="24"/>
          <w:szCs w:val="24"/>
        </w:rPr>
        <w:t>net</w:t>
      </w:r>
      <w:proofErr w:type="spellEnd"/>
      <w:r w:rsidRPr="007064B1">
        <w:rPr>
          <w:rFonts w:ascii="Times New Roman" w:hAnsi="Times New Roman" w:cs="Times New Roman"/>
          <w:b/>
          <w:sz w:val="24"/>
          <w:szCs w:val="24"/>
        </w:rPr>
        <w:t xml:space="preserve">, доступ к которому осуществляется по протоколу </w:t>
      </w:r>
      <w:proofErr w:type="spellStart"/>
      <w:r w:rsidRPr="007064B1">
        <w:rPr>
          <w:rFonts w:ascii="Times New Roman" w:hAnsi="Times New Roman" w:cs="Times New Roman"/>
          <w:b/>
          <w:sz w:val="24"/>
          <w:szCs w:val="24"/>
        </w:rPr>
        <w:t>http</w:t>
      </w:r>
      <w:proofErr w:type="spellEnd"/>
      <w:r w:rsidRPr="007064B1">
        <w:rPr>
          <w:rFonts w:ascii="Times New Roman" w:hAnsi="Times New Roman" w:cs="Times New Roman"/>
          <w:b/>
          <w:sz w:val="24"/>
          <w:szCs w:val="24"/>
        </w:rPr>
        <w:t xml:space="preserve">. Фрагменты адреса данного файла закодированы буквами 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064B1">
        <w:rPr>
          <w:rFonts w:ascii="Times New Roman" w:hAnsi="Times New Roman" w:cs="Times New Roman"/>
          <w:b/>
          <w:sz w:val="24"/>
          <w:szCs w:val="24"/>
        </w:rPr>
        <w:t>,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7064B1">
        <w:rPr>
          <w:rFonts w:ascii="Times New Roman" w:hAnsi="Times New Roman" w:cs="Times New Roman"/>
          <w:b/>
          <w:sz w:val="24"/>
          <w:szCs w:val="24"/>
        </w:rPr>
        <w:t>,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7064B1">
        <w:rPr>
          <w:rFonts w:ascii="Times New Roman" w:hAnsi="Times New Roman" w:cs="Times New Roman"/>
          <w:b/>
          <w:sz w:val="24"/>
          <w:szCs w:val="24"/>
        </w:rPr>
        <w:t>…</w:t>
      </w:r>
      <w:r w:rsidRPr="007064B1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7064B1">
        <w:rPr>
          <w:rFonts w:ascii="Times New Roman" w:hAnsi="Times New Roman" w:cs="Times New Roman"/>
          <w:b/>
          <w:sz w:val="24"/>
          <w:szCs w:val="24"/>
        </w:rPr>
        <w:t xml:space="preserve"> (см. таблицу). Запишите последовательность этих букв, которая кодирует адрес указанного файла в Интернете.</w:t>
      </w: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"/>
        <w:gridCol w:w="2127"/>
      </w:tblGrid>
      <w:tr w:rsidR="00991F0F" w:rsidRPr="007064B1" w:rsidTr="00C15C6D">
        <w:trPr>
          <w:trHeight w:val="212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</w:p>
        </w:tc>
      </w:tr>
      <w:tr w:rsidR="00991F0F" w:rsidRPr="007064B1" w:rsidTr="00C15C6D">
        <w:trPr>
          <w:trHeight w:val="231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</w:p>
        </w:tc>
      </w:tr>
      <w:tr w:rsidR="00991F0F" w:rsidRPr="007064B1" w:rsidTr="00C15C6D">
        <w:trPr>
          <w:trHeight w:val="231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</w:tr>
      <w:tr w:rsidR="00991F0F" w:rsidRPr="007064B1" w:rsidTr="00C15C6D">
        <w:trPr>
          <w:trHeight w:val="231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91F0F" w:rsidRPr="007064B1" w:rsidTr="00C15C6D">
        <w:trPr>
          <w:trHeight w:val="231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rating</w:t>
            </w:r>
          </w:p>
        </w:tc>
      </w:tr>
      <w:tr w:rsidR="00991F0F" w:rsidRPr="007064B1" w:rsidTr="00C15C6D">
        <w:trPr>
          <w:trHeight w:val="231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</w:p>
        </w:tc>
      </w:tr>
      <w:tr w:rsidR="00991F0F" w:rsidRPr="007064B1" w:rsidTr="00C15C6D">
        <w:trPr>
          <w:trHeight w:val="231"/>
        </w:trPr>
        <w:tc>
          <w:tcPr>
            <w:tcW w:w="428" w:type="dxa"/>
          </w:tcPr>
          <w:p w:rsidR="00991F0F" w:rsidRPr="007064B1" w:rsidRDefault="00991F0F" w:rsidP="00C15C6D">
            <w:pPr>
              <w:ind w:right="-250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127" w:type="dxa"/>
          </w:tcPr>
          <w:p w:rsidR="00991F0F" w:rsidRPr="007064B1" w:rsidRDefault="00991F0F" w:rsidP="00C15C6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B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</w:p>
        </w:tc>
      </w:tr>
    </w:tbl>
    <w:p w:rsidR="00991F0F" w:rsidRPr="007064B1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F0F" w:rsidRPr="00E5193E" w:rsidRDefault="00991F0F" w:rsidP="00991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ромежуточная аттестация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информатике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ИКТ (тестирование)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 класс</w:t>
      </w:r>
    </w:p>
    <w:p w:rsidR="00991F0F" w:rsidRPr="00E5193E" w:rsidRDefault="00991F0F" w:rsidP="00991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tbl>
      <w:tblPr>
        <w:tblStyle w:val="a3"/>
        <w:tblW w:w="0" w:type="auto"/>
        <w:tblLook w:val="04A0"/>
      </w:tblPr>
      <w:tblGrid>
        <w:gridCol w:w="9571"/>
      </w:tblGrid>
      <w:tr w:rsidR="00991F0F" w:rsidTr="00C15C6D">
        <w:tc>
          <w:tcPr>
            <w:tcW w:w="9571" w:type="dxa"/>
          </w:tcPr>
          <w:p w:rsidR="00991F0F" w:rsidRDefault="00991F0F" w:rsidP="00C15C6D">
            <w:pPr>
              <w:pStyle w:val="a7"/>
              <w:jc w:val="left"/>
              <w:rPr>
                <w:b/>
                <w:bCs/>
                <w:sz w:val="24"/>
              </w:rPr>
            </w:pPr>
            <w:r w:rsidRPr="00DD346E">
              <w:rPr>
                <w:b/>
                <w:sz w:val="24"/>
                <w:u w:val="single"/>
              </w:rPr>
              <w:t xml:space="preserve">Часть А </w:t>
            </w:r>
            <w:proofErr w:type="gramStart"/>
            <w:r w:rsidRPr="00DD346E">
              <w:rPr>
                <w:b/>
                <w:sz w:val="24"/>
                <w:u w:val="single"/>
              </w:rPr>
              <w:t xml:space="preserve">( </w:t>
            </w:r>
            <w:proofErr w:type="gramEnd"/>
            <w:r w:rsidRPr="00DD346E">
              <w:rPr>
                <w:b/>
                <w:sz w:val="24"/>
                <w:u w:val="single"/>
              </w:rPr>
              <w:t xml:space="preserve">задания с выбором ответа) </w:t>
            </w:r>
            <w:r w:rsidRPr="00DD346E">
              <w:rPr>
                <w:b/>
                <w:sz w:val="24"/>
              </w:rPr>
              <w:t>При выполнении заданий этой части отметьте в бланке ответов выбранный вами ответ для каждого задания</w:t>
            </w:r>
            <w:r>
              <w:rPr>
                <w:b/>
                <w:sz w:val="24"/>
              </w:rPr>
              <w:t xml:space="preserve">. </w:t>
            </w:r>
          </w:p>
        </w:tc>
      </w:tr>
    </w:tbl>
    <w:p w:rsidR="00991F0F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 числу основных функций текстового редактора относятся: 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создание, редактирование, сохранение и печать текстов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копирование, перемещение, уничтожение и сортировка фрагментов текста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автоматическая обработка информации, представленной в текстовых файлах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строгое соблюдение правописания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Какой вид графики искажает изображение при масштабировании?</w:t>
      </w:r>
    </w:p>
    <w:p w:rsidR="00991F0F" w:rsidRPr="00ED0B82" w:rsidRDefault="00991F0F" w:rsidP="00991F0F">
      <w:pPr>
        <w:pStyle w:val="a4"/>
        <w:numPr>
          <w:ilvl w:val="0"/>
          <w:numId w:val="3"/>
        </w:numPr>
        <w:tabs>
          <w:tab w:val="clear" w:pos="720"/>
          <w:tab w:val="num" w:pos="142"/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B8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векторная графика   2) растровая графика    3) деловая графика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А3. Выберите из списка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IP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-адрес: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35.12.145.321 2) 26.15.8 3) 65.125.78.200 4) </w:t>
      </w:r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Чему равен 1 Мбайт?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10</w:t>
      </w:r>
      <w:r w:rsidRPr="00E519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6</w:t>
      </w:r>
      <w:r w:rsidRPr="00E51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бит  2) 10</w:t>
      </w:r>
      <w:r w:rsidRPr="00E519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6</w:t>
      </w:r>
      <w:r w:rsidRPr="00E51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байт 3)1024 Кбайт 4)1024 байт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В презентации можно использовать:</w:t>
      </w:r>
    </w:p>
    <w:p w:rsidR="00991F0F" w:rsidRPr="00E5193E" w:rsidRDefault="00991F0F" w:rsidP="00991F0F">
      <w:pPr>
        <w:pStyle w:val="a4"/>
        <w:numPr>
          <w:ilvl w:val="0"/>
          <w:numId w:val="4"/>
        </w:numPr>
        <w:tabs>
          <w:tab w:val="clear" w:pos="720"/>
          <w:tab w:val="num" w:pos="142"/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оцифрованные фотографии;</w:t>
      </w:r>
    </w:p>
    <w:p w:rsidR="00991F0F" w:rsidRPr="00E5193E" w:rsidRDefault="00991F0F" w:rsidP="00991F0F">
      <w:pPr>
        <w:numPr>
          <w:ilvl w:val="0"/>
          <w:numId w:val="4"/>
        </w:numPr>
        <w:tabs>
          <w:tab w:val="clear" w:pos="720"/>
          <w:tab w:val="num" w:pos="142"/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звуковое сопровождение;</w:t>
      </w:r>
    </w:p>
    <w:p w:rsidR="00991F0F" w:rsidRPr="00E5193E" w:rsidRDefault="00991F0F" w:rsidP="00991F0F">
      <w:pPr>
        <w:numPr>
          <w:ilvl w:val="0"/>
          <w:numId w:val="4"/>
        </w:numPr>
        <w:tabs>
          <w:tab w:val="clear" w:pos="720"/>
          <w:tab w:val="num" w:pos="142"/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подготовленные в других программах;</w:t>
      </w:r>
    </w:p>
    <w:p w:rsidR="00991F0F" w:rsidRPr="00E5193E" w:rsidRDefault="00991F0F" w:rsidP="00991F0F">
      <w:pPr>
        <w:numPr>
          <w:ilvl w:val="0"/>
          <w:numId w:val="4"/>
        </w:numPr>
        <w:tabs>
          <w:tab w:val="clear" w:pos="720"/>
          <w:tab w:val="num" w:pos="142"/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выше перечисленное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А6Как записывается десятичное число 14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10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двоичной системе счисления?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1) 1101  2) 1100 3) 1011 4) 1110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ind w:left="142" w:hanging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Задан адрес электронной почты в сети Интернет </w:t>
      </w:r>
      <w:hyperlink r:id="rId6" w:history="1">
        <w:r w:rsidRPr="00E5193E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val="en-US" w:eastAsia="ru-RU"/>
          </w:rPr>
          <w:t>sch</w:t>
        </w:r>
        <w:r w:rsidRPr="00E5193E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eastAsia="ru-RU"/>
          </w:rPr>
          <w:t>_19@</w:t>
        </w:r>
        <w:r w:rsidRPr="00E5193E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val="en-US" w:eastAsia="ru-RU"/>
          </w:rPr>
          <w:t>mail</w:t>
        </w:r>
        <w:r w:rsidRPr="00E5193E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eastAsia="ru-RU"/>
          </w:rPr>
          <w:t>.</w:t>
        </w:r>
        <w:r w:rsidRPr="00E5193E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val="en-US" w:eastAsia="ru-RU"/>
          </w:rPr>
          <w:t>ru</w:t>
        </w:r>
      </w:hyperlink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 Символы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spell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ru</w:t>
      </w:r>
      <w:proofErr w:type="spell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это: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имя пользователя; 2) почтовый протокол; 3) имя сервера; 4) город назначен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Информацию, отражающую истинное положение вещей, называют</w:t>
      </w:r>
    </w:p>
    <w:p w:rsidR="00991F0F" w:rsidRPr="00E5193E" w:rsidRDefault="00991F0F" w:rsidP="00991F0F">
      <w:pPr>
        <w:pStyle w:val="a4"/>
        <w:numPr>
          <w:ilvl w:val="0"/>
          <w:numId w:val="12"/>
        </w:num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понятной</w:t>
      </w:r>
      <w:proofErr w:type="gramStart"/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proofErr w:type="gramEnd"/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полной</w:t>
      </w:r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3) 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полезной</w:t>
      </w:r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4) 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достоверной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В одном из вариантов кодировки </w:t>
      </w:r>
      <w:proofErr w:type="spell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Unicode</w:t>
      </w:r>
      <w:proofErr w:type="spell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каждый символ отводится по два байта. Определите информационный объем сообщения из двадцати символов в этой кодировке. 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4"/>
        <w:gridCol w:w="2401"/>
        <w:gridCol w:w="2384"/>
        <w:gridCol w:w="2401"/>
      </w:tblGrid>
      <w:tr w:rsidR="00991F0F" w:rsidRPr="00E5193E" w:rsidTr="00C15C6D">
        <w:trPr>
          <w:tblCellSpacing w:w="0" w:type="dxa"/>
        </w:trPr>
        <w:tc>
          <w:tcPr>
            <w:tcW w:w="217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1)20 байт;</w:t>
            </w:r>
          </w:p>
        </w:tc>
        <w:tc>
          <w:tcPr>
            <w:tcW w:w="2190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40 бит;</w:t>
            </w:r>
          </w:p>
        </w:tc>
        <w:tc>
          <w:tcPr>
            <w:tcW w:w="217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160 бит;</w:t>
            </w:r>
          </w:p>
        </w:tc>
        <w:tc>
          <w:tcPr>
            <w:tcW w:w="2190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320 бит.</w:t>
            </w:r>
          </w:p>
        </w:tc>
      </w:tr>
    </w:tbl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 Для кодирования букв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Б, В, Г решили использовать двухразрядные последовательные двоичные числа (от 00 до 11 соответственно). Если таким способом закодировать последовательность символов ГБВА и записать результат шестнадцатеричным кодом, то получится:</w:t>
      </w:r>
    </w:p>
    <w:p w:rsidR="00991F0F" w:rsidRPr="00E5193E" w:rsidRDefault="00991F0F" w:rsidP="00991F0F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Pr="00E519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16 </w:t>
      </w:r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2) 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DBCA</w:t>
      </w:r>
      <w:r w:rsidRPr="00E519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16 </w:t>
      </w:r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3) 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D8</w:t>
      </w:r>
      <w:r w:rsidRPr="00E519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16 </w:t>
      </w:r>
      <w:r w:rsidRPr="00E519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4) </w:t>
      </w: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3120</w:t>
      </w:r>
      <w:r w:rsidRPr="00E519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А11. Какое количество бит, при игре в крестики-нолики на поле размером 4×4 клетки получит второй игрок после первого хода первого игрока?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t>1) 4 2) 5 3) 6 4) 7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А12. Основным элементом рабочего листа в электронных таблицах является:</w:t>
      </w:r>
    </w:p>
    <w:p w:rsidR="00991F0F" w:rsidRDefault="00991F0F" w:rsidP="00991F0F">
      <w:pPr>
        <w:spacing w:after="0" w:line="240" w:lineRule="auto"/>
        <w:ind w:left="363" w:hanging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ячейка; 2) строка; 3) столбец; 4) строка формул;</w:t>
      </w:r>
    </w:p>
    <w:tbl>
      <w:tblPr>
        <w:tblpPr w:leftFromText="180" w:rightFromText="180" w:vertAnchor="page" w:horzAnchor="margin" w:tblpY="55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571"/>
      </w:tblGrid>
      <w:tr w:rsidR="00991F0F" w:rsidRPr="00ED0B82" w:rsidTr="00C15C6D">
        <w:tc>
          <w:tcPr>
            <w:tcW w:w="9571" w:type="dxa"/>
          </w:tcPr>
          <w:p w:rsidR="00991F0F" w:rsidRPr="00ED0B82" w:rsidRDefault="00991F0F" w:rsidP="00C15C6D">
            <w:pPr>
              <w:spacing w:before="100" w:beforeAutospacing="1" w:after="100" w:afterAutospacing="1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D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Часть</w:t>
            </w:r>
            <w:proofErr w:type="gramStart"/>
            <w:r w:rsidRPr="00ED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</w:t>
            </w:r>
            <w:proofErr w:type="gramEnd"/>
            <w:r w:rsidRPr="00ED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(задания с кратким ответом, с несколькими вариантами ответа, на соответствие).</w:t>
            </w:r>
            <w:r w:rsidRPr="00ED0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выполнении заданий этой части напишите ваш ответ в виде последовательности символов в бланке ответов.</w:t>
            </w:r>
          </w:p>
        </w:tc>
      </w:tr>
    </w:tbl>
    <w:p w:rsidR="00991F0F" w:rsidRPr="00E5193E" w:rsidRDefault="00991F0F" w:rsidP="00991F0F">
      <w:pPr>
        <w:spacing w:after="0" w:line="240" w:lineRule="auto"/>
        <w:ind w:left="363" w:hanging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ind w:left="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Установите соответствия</w:t>
      </w:r>
    </w:p>
    <w:tbl>
      <w:tblPr>
        <w:tblW w:w="87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255"/>
        <w:gridCol w:w="585"/>
        <w:gridCol w:w="4950"/>
      </w:tblGrid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Telnet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участия в конференциях с передачей изображения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FTP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передачи различных данных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платёжная система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сообщениями в режиме реального времени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IRC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прикладная программа для передачи файлов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ICQ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удалённый терминал другого компьютера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разговоры через Интернет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3255" w:type="dxa"/>
            <w:hideMark/>
          </w:tcPr>
          <w:p w:rsidR="00991F0F" w:rsidRPr="00E5193E" w:rsidRDefault="00991F0F" w:rsidP="00991F0F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Видеоконференции</w:t>
            </w:r>
          </w:p>
        </w:tc>
        <w:tc>
          <w:tcPr>
            <w:tcW w:w="585" w:type="dxa"/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hideMark/>
          </w:tcPr>
          <w:p w:rsidR="00991F0F" w:rsidRPr="00E5193E" w:rsidRDefault="00991F0F" w:rsidP="00C15C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Ж. </w:t>
            </w:r>
            <w:r w:rsidRPr="00E51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проведения финансовых операций</w:t>
            </w:r>
          </w:p>
        </w:tc>
      </w:tr>
    </w:tbl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Дан фрагмент электронной таблицы:</w:t>
      </w:r>
    </w:p>
    <w:tbl>
      <w:tblPr>
        <w:tblW w:w="957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6"/>
        <w:gridCol w:w="2025"/>
        <w:gridCol w:w="1958"/>
        <w:gridCol w:w="2009"/>
        <w:gridCol w:w="1772"/>
      </w:tblGrid>
      <w:tr w:rsidR="00991F0F" w:rsidRPr="00E5193E" w:rsidTr="00C15C6D">
        <w:trPr>
          <w:tblCellSpacing w:w="0" w:type="dxa"/>
        </w:trPr>
        <w:tc>
          <w:tcPr>
            <w:tcW w:w="16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</w:tr>
      <w:tr w:rsidR="00991F0F" w:rsidRPr="00E5193E" w:rsidTr="00C15C6D">
        <w:trPr>
          <w:tblCellSpacing w:w="0" w:type="dxa"/>
        </w:trPr>
        <w:tc>
          <w:tcPr>
            <w:tcW w:w="16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7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=А1-В1</w:t>
            </w:r>
          </w:p>
        </w:tc>
        <w:tc>
          <w:tcPr>
            <w:tcW w:w="15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1F0F" w:rsidRPr="00E5193E" w:rsidTr="00C15C6D">
        <w:trPr>
          <w:tblCellSpacing w:w="0" w:type="dxa"/>
        </w:trPr>
        <w:tc>
          <w:tcPr>
            <w:tcW w:w="16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=С</w:t>
            </w:r>
            <w:proofErr w:type="gramStart"/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7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числовое значение ячейки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В3. Какой объём памяти компьютера займет звуковой файл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длительностью 10 секунд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формата моно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 глубине кодирования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битов и частоте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дискретизации звукового сигнала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12000 изменений в секунду? Ответ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записать в мегабайтах, округлив до сотых.</w:t>
      </w: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 сервере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lesson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</w:t>
      </w:r>
      <w:proofErr w:type="spell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</w:t>
      </w:r>
      <w:proofErr w:type="spell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находится файл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pupil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spell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net</w:t>
      </w:r>
      <w:proofErr w:type="spell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доступ к которому осуществляется по протоколу </w:t>
      </w:r>
      <w:proofErr w:type="spellStart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http</w:t>
      </w:r>
      <w:proofErr w:type="spellEnd"/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Фрагменты адреса данного файла закодированы буквами 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…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 w:rsidRPr="00E5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(см. таблицу). Запишите последовательность этих букв, которая кодирует адрес указанного файла в Интернете.</w:t>
      </w:r>
    </w:p>
    <w:tbl>
      <w:tblPr>
        <w:tblW w:w="25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4"/>
        <w:gridCol w:w="2146"/>
      </w:tblGrid>
      <w:tr w:rsidR="00991F0F" w:rsidRPr="00E5193E" w:rsidTr="00C15C6D">
        <w:trPr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pupil</w:t>
            </w:r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91F0F" w:rsidRPr="00E5193E" w:rsidTr="00C15C6D">
        <w:trPr>
          <w:trHeight w:val="15"/>
          <w:tblCellSpacing w:w="0" w:type="dxa"/>
        </w:trPr>
        <w:tc>
          <w:tcPr>
            <w:tcW w:w="4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right="-249" w:firstLin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21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91F0F" w:rsidRPr="00E5193E" w:rsidRDefault="00991F0F" w:rsidP="00C15C6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</w:p>
        </w:tc>
      </w:tr>
    </w:tbl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F0F" w:rsidRPr="00E5193E" w:rsidRDefault="00991F0F" w:rsidP="00991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89A" w:rsidRPr="0050389A" w:rsidRDefault="0050389A" w:rsidP="0050389A">
      <w:pPr>
        <w:rPr>
          <w:rFonts w:ascii="Times New Roman" w:hAnsi="Times New Roman" w:cs="Times New Roman"/>
          <w:sz w:val="28"/>
          <w:szCs w:val="28"/>
        </w:rPr>
      </w:pPr>
    </w:p>
    <w:sectPr w:rsidR="0050389A" w:rsidRPr="0050389A" w:rsidSect="0085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849"/>
    <w:multiLevelType w:val="hybridMultilevel"/>
    <w:tmpl w:val="ADEE0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C59FC"/>
    <w:multiLevelType w:val="multilevel"/>
    <w:tmpl w:val="9AE6DBA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22B1170D"/>
    <w:multiLevelType w:val="multilevel"/>
    <w:tmpl w:val="2102B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27384"/>
    <w:multiLevelType w:val="multilevel"/>
    <w:tmpl w:val="CB04E2DC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1">
      <w:start w:val="8"/>
      <w:numFmt w:val="decimal"/>
      <w:lvlText w:val="%1)%2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4">
    <w:nsid w:val="34554C16"/>
    <w:multiLevelType w:val="multilevel"/>
    <w:tmpl w:val="4E22FC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41328"/>
    <w:multiLevelType w:val="multilevel"/>
    <w:tmpl w:val="23C6B7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CF1AD8"/>
    <w:multiLevelType w:val="hybridMultilevel"/>
    <w:tmpl w:val="33F23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43C9C"/>
    <w:multiLevelType w:val="multilevel"/>
    <w:tmpl w:val="CA62D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0A11FC"/>
    <w:multiLevelType w:val="multilevel"/>
    <w:tmpl w:val="67549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DE54E3"/>
    <w:multiLevelType w:val="multilevel"/>
    <w:tmpl w:val="8FDED9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5232A9"/>
    <w:multiLevelType w:val="multilevel"/>
    <w:tmpl w:val="53E00F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26152F"/>
    <w:multiLevelType w:val="multilevel"/>
    <w:tmpl w:val="4DC28F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A27353"/>
    <w:multiLevelType w:val="multilevel"/>
    <w:tmpl w:val="2C4CD2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11"/>
  </w:num>
  <w:num w:numId="5">
    <w:abstractNumId w:val="2"/>
  </w:num>
  <w:num w:numId="6">
    <w:abstractNumId w:val="7"/>
  </w:num>
  <w:num w:numId="7">
    <w:abstractNumId w:val="12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AD5"/>
    <w:rsid w:val="000401BD"/>
    <w:rsid w:val="00165D95"/>
    <w:rsid w:val="00194AD5"/>
    <w:rsid w:val="004B240C"/>
    <w:rsid w:val="0050389A"/>
    <w:rsid w:val="006C54F3"/>
    <w:rsid w:val="00771053"/>
    <w:rsid w:val="00851237"/>
    <w:rsid w:val="00953266"/>
    <w:rsid w:val="00991F0F"/>
    <w:rsid w:val="00D11A44"/>
    <w:rsid w:val="00F04FEE"/>
    <w:rsid w:val="00FD13D3"/>
    <w:rsid w:val="00FD3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94AD5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194A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9">
    <w:name w:val="Font Style49"/>
    <w:basedOn w:val="a0"/>
    <w:uiPriority w:val="99"/>
    <w:rsid w:val="00194AD5"/>
    <w:rPr>
      <w:rFonts w:ascii="Times New Roman" w:hAnsi="Times New Roman" w:cs="Times New Roman"/>
      <w:sz w:val="28"/>
      <w:szCs w:val="28"/>
    </w:rPr>
  </w:style>
  <w:style w:type="paragraph" w:customStyle="1" w:styleId="Style20">
    <w:name w:val="Style20"/>
    <w:basedOn w:val="a"/>
    <w:uiPriority w:val="99"/>
    <w:rsid w:val="00194AD5"/>
    <w:pPr>
      <w:widowControl w:val="0"/>
      <w:autoSpaceDE w:val="0"/>
      <w:autoSpaceDN w:val="0"/>
      <w:adjustRightInd w:val="0"/>
      <w:spacing w:after="0" w:line="310" w:lineRule="exact"/>
      <w:ind w:firstLine="42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5038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2">
    <w:name w:val="c0 c2"/>
    <w:basedOn w:val="a0"/>
    <w:rsid w:val="00991F0F"/>
  </w:style>
  <w:style w:type="paragraph" w:styleId="a4">
    <w:name w:val="List Paragraph"/>
    <w:basedOn w:val="a"/>
    <w:uiPriority w:val="34"/>
    <w:qFormat/>
    <w:rsid w:val="00991F0F"/>
    <w:pPr>
      <w:ind w:left="720"/>
      <w:contextualSpacing/>
    </w:pPr>
  </w:style>
  <w:style w:type="paragraph" w:customStyle="1" w:styleId="a5">
    <w:name w:val="Базовый"/>
    <w:rsid w:val="00991F0F"/>
    <w:pPr>
      <w:tabs>
        <w:tab w:val="left" w:pos="709"/>
      </w:tabs>
      <w:suppressAutoHyphens/>
      <w:spacing w:after="0" w:line="100" w:lineRule="atLeast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6">
    <w:name w:val="Hyperlink"/>
    <w:basedOn w:val="a0"/>
    <w:semiHidden/>
    <w:rsid w:val="00991F0F"/>
    <w:rPr>
      <w:color w:val="0000FF"/>
      <w:u w:val="single"/>
    </w:rPr>
  </w:style>
  <w:style w:type="paragraph" w:styleId="a7">
    <w:name w:val="Title"/>
    <w:basedOn w:val="a"/>
    <w:link w:val="a8"/>
    <w:qFormat/>
    <w:rsid w:val="00991F0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91F0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_19@mail.ru" TargetMode="External"/><Relationship Id="rId5" Type="http://schemas.openxmlformats.org/officeDocument/2006/relationships/hyperlink" Target="mailto:sch_19@dntt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Хронограф</dc:creator>
  <cp:lastModifiedBy>Яна</cp:lastModifiedBy>
  <cp:revision>2</cp:revision>
  <dcterms:created xsi:type="dcterms:W3CDTF">2019-11-27T07:57:00Z</dcterms:created>
  <dcterms:modified xsi:type="dcterms:W3CDTF">2019-11-27T07:57:00Z</dcterms:modified>
</cp:coreProperties>
</file>