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FCE" w:rsidRPr="00A46F64" w:rsidRDefault="00227FCE" w:rsidP="00227FCE">
      <w:pPr>
        <w:spacing w:after="0" w:line="240" w:lineRule="auto"/>
        <w:ind w:right="-139"/>
        <w:jc w:val="center"/>
        <w:rPr>
          <w:rFonts w:ascii="Times New Roman" w:hAnsi="Times New Roman" w:cs="Times New Roman"/>
          <w:sz w:val="20"/>
          <w:szCs w:val="20"/>
        </w:rPr>
      </w:pPr>
      <w:r w:rsidRPr="00A46F64">
        <w:rPr>
          <w:rFonts w:ascii="Times New Roman" w:eastAsia="Times New Roman" w:hAnsi="Times New Roman" w:cs="Times New Roman"/>
          <w:b/>
          <w:bCs/>
          <w:sz w:val="24"/>
          <w:szCs w:val="24"/>
        </w:rPr>
        <w:t>ДЕМО-ВЕРСИЯ</w:t>
      </w:r>
    </w:p>
    <w:p w:rsidR="00227FCE" w:rsidRPr="00A46F64" w:rsidRDefault="00227FCE" w:rsidP="00227F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46F64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контрольно-измерительных материалов</w:t>
      </w:r>
    </w:p>
    <w:p w:rsidR="00227FCE" w:rsidRPr="00A46F64" w:rsidRDefault="00227FCE" w:rsidP="00227FCE">
      <w:pPr>
        <w:spacing w:after="0" w:line="240" w:lineRule="auto"/>
        <w:ind w:right="20"/>
        <w:jc w:val="center"/>
        <w:rPr>
          <w:rFonts w:ascii="Times New Roman" w:hAnsi="Times New Roman" w:cs="Times New Roman"/>
          <w:sz w:val="20"/>
          <w:szCs w:val="20"/>
        </w:rPr>
      </w:pPr>
      <w:r w:rsidRPr="00A46F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для проведения </w:t>
      </w:r>
      <w:r w:rsidRPr="00A46F64">
        <w:rPr>
          <w:rFonts w:ascii="Times New Roman" w:eastAsia="Times New Roman" w:hAnsi="Times New Roman" w:cs="Times New Roman"/>
          <w:b/>
          <w:sz w:val="24"/>
          <w:szCs w:val="24"/>
        </w:rPr>
        <w:t>промежуточной аттестации</w:t>
      </w:r>
      <w:r w:rsidRPr="00A46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6F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музыке</w:t>
      </w:r>
      <w:r w:rsidRPr="00A46F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за курс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7 </w:t>
      </w:r>
      <w:r w:rsidRPr="00A46F64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класса</w:t>
      </w:r>
    </w:p>
    <w:p w:rsidR="006B7D7C" w:rsidRDefault="006B7D7C" w:rsidP="006B7D7C">
      <w:pPr>
        <w:spacing w:line="6" w:lineRule="exact"/>
        <w:rPr>
          <w:sz w:val="24"/>
          <w:szCs w:val="24"/>
        </w:rPr>
      </w:pPr>
    </w:p>
    <w:p w:rsidR="006B7D7C" w:rsidRDefault="006B7D7C" w:rsidP="006B7D7C">
      <w:pPr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Назначение КИМ.</w:t>
      </w:r>
    </w:p>
    <w:p w:rsidR="006B7D7C" w:rsidRDefault="006B7D7C" w:rsidP="006B7D7C">
      <w:pPr>
        <w:spacing w:line="7" w:lineRule="exact"/>
        <w:rPr>
          <w:sz w:val="24"/>
          <w:szCs w:val="24"/>
        </w:rPr>
      </w:pPr>
    </w:p>
    <w:p w:rsidR="006B7D7C" w:rsidRDefault="006B7D7C" w:rsidP="006B7D7C">
      <w:pPr>
        <w:spacing w:line="234" w:lineRule="auto"/>
        <w:ind w:left="260" w:right="140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Контрольная работа предназначена для проведения процедуры промежуточной аттестации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по предмету музыка за курс 7 класса</w:t>
      </w:r>
    </w:p>
    <w:p w:rsidR="006B7D7C" w:rsidRDefault="006B7D7C" w:rsidP="006B7D7C">
      <w:pPr>
        <w:spacing w:line="226" w:lineRule="auto"/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Подходы к отбору содержания, разработке структуры КИМ</w:t>
      </w:r>
    </w:p>
    <w:p w:rsidR="006B7D7C" w:rsidRDefault="006B7D7C" w:rsidP="006B7D7C">
      <w:pPr>
        <w:spacing w:line="4" w:lineRule="exact"/>
        <w:rPr>
          <w:sz w:val="24"/>
          <w:szCs w:val="24"/>
        </w:rPr>
      </w:pPr>
    </w:p>
    <w:p w:rsidR="006B7D7C" w:rsidRDefault="006B7D7C" w:rsidP="006B7D7C">
      <w:pPr>
        <w:spacing w:line="237" w:lineRule="auto"/>
        <w:ind w:left="260" w:right="120"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Содержание работ по музыке соответствует Федеральному государственному образовательному стандарту основного общего образования (Приказ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от 10.12.2010 г. №1897 «Об утверждении федерального государственного образовательного стандарта основного общего образования»). Содержание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предлагаемых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КИМ не выходит за пределы курса музыки основной школы.</w:t>
      </w:r>
    </w:p>
    <w:p w:rsidR="006B7D7C" w:rsidRDefault="006B7D7C" w:rsidP="006B7D7C">
      <w:pPr>
        <w:spacing w:line="17" w:lineRule="exact"/>
        <w:rPr>
          <w:sz w:val="24"/>
          <w:szCs w:val="24"/>
        </w:rPr>
      </w:pPr>
    </w:p>
    <w:p w:rsidR="00E24E84" w:rsidRPr="00377CFA" w:rsidRDefault="00E24E84" w:rsidP="00E24E84">
      <w:pPr>
        <w:spacing w:line="226" w:lineRule="auto"/>
        <w:ind w:left="26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77CF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Цель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  <w:r w:rsidRPr="00377C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оценка уровня </w:t>
      </w:r>
      <w:proofErr w:type="spellStart"/>
      <w:r w:rsidRPr="00377C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сформированности</w:t>
      </w:r>
      <w:proofErr w:type="spellEnd"/>
      <w:r w:rsidRPr="00377C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предметных знаний, умений, навыков и способов деятельности, необходимых для качественного усвоения программного материала.</w:t>
      </w:r>
    </w:p>
    <w:p w:rsidR="006B7D7C" w:rsidRDefault="006B7D7C" w:rsidP="006B7D7C">
      <w:pPr>
        <w:spacing w:line="230" w:lineRule="auto"/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Структура КИМ</w:t>
      </w:r>
    </w:p>
    <w:p w:rsidR="006B7D7C" w:rsidRDefault="006B7D7C" w:rsidP="006B7D7C">
      <w:pPr>
        <w:spacing w:line="229" w:lineRule="auto"/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Работа состоит из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частей</w:t>
      </w:r>
      <w:r>
        <w:rPr>
          <w:rFonts w:ascii="Times New Roman" w:eastAsia="Times New Roman" w:hAnsi="Times New Roman" w:cs="Times New Roman"/>
          <w:sz w:val="24"/>
          <w:szCs w:val="24"/>
        </w:rPr>
        <w:t>, включающих в себя 12 заданий.</w:t>
      </w:r>
    </w:p>
    <w:p w:rsidR="006B7D7C" w:rsidRDefault="006B7D7C" w:rsidP="006B7D7C">
      <w:pPr>
        <w:spacing w:line="13" w:lineRule="exact"/>
        <w:rPr>
          <w:sz w:val="24"/>
          <w:szCs w:val="24"/>
        </w:rPr>
      </w:pPr>
    </w:p>
    <w:p w:rsidR="006B7D7C" w:rsidRDefault="006B7D7C" w:rsidP="006B7D7C">
      <w:pPr>
        <w:spacing w:line="234" w:lineRule="auto"/>
        <w:ind w:left="260" w:right="120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1 </w:t>
      </w:r>
      <w:r>
        <w:rPr>
          <w:rFonts w:ascii="Times New Roman" w:eastAsia="Times New Roman" w:hAnsi="Times New Roman" w:cs="Times New Roman"/>
          <w:sz w:val="24"/>
          <w:szCs w:val="24"/>
        </w:rPr>
        <w:t>содержит 7 заданий: 1,3-7 вопросы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 выбором одного правильного ответа.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вопрос - задание с выбором двух правильных ответов. 12 вопрос (базовая часть) - задание</w:t>
      </w:r>
    </w:p>
    <w:p w:rsidR="006B7D7C" w:rsidRDefault="006B7D7C" w:rsidP="006B7D7C">
      <w:pPr>
        <w:spacing w:line="14" w:lineRule="exact"/>
        <w:rPr>
          <w:sz w:val="24"/>
          <w:szCs w:val="24"/>
        </w:rPr>
      </w:pPr>
    </w:p>
    <w:p w:rsidR="006B7D7C" w:rsidRDefault="006B7D7C" w:rsidP="006B7D7C">
      <w:pPr>
        <w:numPr>
          <w:ilvl w:val="0"/>
          <w:numId w:val="1"/>
        </w:numPr>
        <w:tabs>
          <w:tab w:val="left" w:pos="538"/>
        </w:tabs>
        <w:spacing w:after="0" w:line="234" w:lineRule="auto"/>
        <w:ind w:left="260" w:right="120" w:firstLine="2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развернутым ответом и пояснением. При выполнении заданий выпишите букву выбранного ответа.</w:t>
      </w:r>
    </w:p>
    <w:p w:rsidR="006B7D7C" w:rsidRDefault="006B7D7C" w:rsidP="006B7D7C">
      <w:pPr>
        <w:spacing w:line="1" w:lineRule="exact"/>
        <w:rPr>
          <w:rFonts w:eastAsia="Times New Roman"/>
          <w:sz w:val="24"/>
          <w:szCs w:val="24"/>
        </w:rPr>
      </w:pPr>
    </w:p>
    <w:p w:rsidR="006B7D7C" w:rsidRDefault="006B7D7C" w:rsidP="006B7D7C">
      <w:pPr>
        <w:ind w:left="26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Уровень сложности заданий –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базовый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p w:rsidR="006B7D7C" w:rsidRDefault="006B7D7C" w:rsidP="006B7D7C">
      <w:pPr>
        <w:spacing w:line="12" w:lineRule="exact"/>
        <w:rPr>
          <w:rFonts w:eastAsia="Times New Roman"/>
          <w:sz w:val="24"/>
          <w:szCs w:val="24"/>
        </w:rPr>
      </w:pPr>
    </w:p>
    <w:p w:rsidR="006B7D7C" w:rsidRDefault="006B7D7C" w:rsidP="006B7D7C">
      <w:pPr>
        <w:spacing w:line="234" w:lineRule="auto"/>
        <w:ind w:left="260" w:right="12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>
        <w:rPr>
          <w:rFonts w:ascii="Times New Roman" w:eastAsia="Times New Roman" w:hAnsi="Times New Roman" w:cs="Times New Roman"/>
          <w:sz w:val="24"/>
          <w:szCs w:val="24"/>
        </w:rPr>
        <w:t>содержит 5 заданий: 8-12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вопросы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каждое задание этого уровня требует не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только определённых знаний, но и логического мышления.</w:t>
      </w:r>
    </w:p>
    <w:p w:rsidR="006B7D7C" w:rsidRDefault="006B7D7C" w:rsidP="006B7D7C">
      <w:pPr>
        <w:spacing w:line="1" w:lineRule="exact"/>
        <w:rPr>
          <w:rFonts w:eastAsia="Times New Roman"/>
          <w:sz w:val="24"/>
          <w:szCs w:val="24"/>
        </w:rPr>
      </w:pPr>
    </w:p>
    <w:p w:rsidR="006B7D7C" w:rsidRDefault="006B7D7C" w:rsidP="006B7D7C">
      <w:pPr>
        <w:ind w:left="26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Уровень сложности задания –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повышенный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p w:rsidR="006B7D7C" w:rsidRDefault="006B7D7C" w:rsidP="006B7D7C">
      <w:pPr>
        <w:spacing w:line="293" w:lineRule="exact"/>
        <w:rPr>
          <w:sz w:val="24"/>
          <w:szCs w:val="24"/>
        </w:rPr>
      </w:pPr>
    </w:p>
    <w:p w:rsidR="006B7D7C" w:rsidRDefault="006B7D7C" w:rsidP="006B7D7C">
      <w:pPr>
        <w:spacing w:line="234" w:lineRule="auto"/>
        <w:ind w:left="260" w:right="140" w:firstLine="708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Распределение заданий КИМ по содержанию, видам умений и способам деятельности.</w:t>
      </w:r>
    </w:p>
    <w:p w:rsidR="006B7D7C" w:rsidRDefault="006B7D7C" w:rsidP="006B7D7C">
      <w:pPr>
        <w:spacing w:line="9" w:lineRule="exact"/>
        <w:rPr>
          <w:sz w:val="24"/>
          <w:szCs w:val="24"/>
        </w:rPr>
      </w:pPr>
    </w:p>
    <w:p w:rsidR="006B7D7C" w:rsidRDefault="006B7D7C" w:rsidP="006B7D7C">
      <w:pPr>
        <w:spacing w:line="234" w:lineRule="auto"/>
        <w:ind w:left="260" w:right="14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Работа составлена, исходя из необходимости проверки достижений планируемых предметных результатов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обучения по темам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6B7D7C" w:rsidRDefault="006B7D7C" w:rsidP="006B7D7C">
      <w:pPr>
        <w:spacing w:line="2" w:lineRule="exact"/>
        <w:rPr>
          <w:sz w:val="24"/>
          <w:szCs w:val="24"/>
        </w:rPr>
      </w:pPr>
    </w:p>
    <w:p w:rsidR="006B7D7C" w:rsidRDefault="006B7D7C" w:rsidP="006B7D7C">
      <w:pPr>
        <w:numPr>
          <w:ilvl w:val="0"/>
          <w:numId w:val="2"/>
        </w:numPr>
        <w:tabs>
          <w:tab w:val="left" w:pos="480"/>
        </w:tabs>
        <w:spacing w:after="0" w:line="240" w:lineRule="auto"/>
        <w:ind w:left="480" w:hanging="218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работе проверяются предметные планируемые результаты по разделам:</w:t>
      </w:r>
    </w:p>
    <w:p w:rsidR="006B7D7C" w:rsidRDefault="006B7D7C" w:rsidP="006B7D7C">
      <w:pPr>
        <w:numPr>
          <w:ilvl w:val="1"/>
          <w:numId w:val="2"/>
        </w:numPr>
        <w:tabs>
          <w:tab w:val="left" w:pos="980"/>
        </w:tabs>
        <w:spacing w:after="0" w:line="240" w:lineRule="auto"/>
        <w:ind w:left="980" w:hanging="358"/>
        <w:rPr>
          <w:rFonts w:ascii="Symbol" w:eastAsia="Symbol" w:hAnsi="Symbol" w:cs="Symbol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Музыкальные термины;</w:t>
      </w:r>
    </w:p>
    <w:p w:rsidR="006B7D7C" w:rsidRDefault="006B7D7C" w:rsidP="006B7D7C">
      <w:pPr>
        <w:numPr>
          <w:ilvl w:val="1"/>
          <w:numId w:val="2"/>
        </w:numPr>
        <w:tabs>
          <w:tab w:val="left" w:pos="980"/>
        </w:tabs>
        <w:spacing w:after="0" w:line="240" w:lineRule="auto"/>
        <w:ind w:left="980" w:hanging="358"/>
        <w:rPr>
          <w:rFonts w:ascii="Symbol" w:eastAsia="Symbol" w:hAnsi="Symbol" w:cs="Symbol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Русские композиторы;</w:t>
      </w:r>
    </w:p>
    <w:p w:rsidR="006B7D7C" w:rsidRDefault="006B7D7C" w:rsidP="006B7D7C">
      <w:pPr>
        <w:numPr>
          <w:ilvl w:val="1"/>
          <w:numId w:val="2"/>
        </w:numPr>
        <w:tabs>
          <w:tab w:val="left" w:pos="980"/>
        </w:tabs>
        <w:spacing w:after="0" w:line="240" w:lineRule="auto"/>
        <w:ind w:left="980" w:hanging="358"/>
        <w:rPr>
          <w:rFonts w:ascii="Symbol" w:eastAsia="Symbol" w:hAnsi="Symbol" w:cs="Symbol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Зарубежные композиторы;</w:t>
      </w:r>
    </w:p>
    <w:p w:rsidR="006B7D7C" w:rsidRDefault="006B7D7C" w:rsidP="006B7D7C">
      <w:pPr>
        <w:numPr>
          <w:ilvl w:val="1"/>
          <w:numId w:val="2"/>
        </w:numPr>
        <w:tabs>
          <w:tab w:val="left" w:pos="980"/>
        </w:tabs>
        <w:spacing w:after="0" w:line="240" w:lineRule="auto"/>
        <w:ind w:left="980" w:hanging="358"/>
        <w:rPr>
          <w:rFonts w:ascii="Symbol" w:eastAsia="Symbol" w:hAnsi="Symbol" w:cs="Symbol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Музыкальные жанры;</w:t>
      </w:r>
    </w:p>
    <w:p w:rsidR="006B7D7C" w:rsidRDefault="006B7D7C" w:rsidP="006B7D7C">
      <w:pPr>
        <w:numPr>
          <w:ilvl w:val="1"/>
          <w:numId w:val="2"/>
        </w:numPr>
        <w:tabs>
          <w:tab w:val="left" w:pos="980"/>
        </w:tabs>
        <w:spacing w:after="0" w:line="221" w:lineRule="auto"/>
        <w:ind w:left="980" w:hanging="358"/>
        <w:rPr>
          <w:rFonts w:ascii="Symbol" w:eastAsia="Symbol" w:hAnsi="Symbol" w:cs="Symbol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Музыкальные произведения.</w:t>
      </w:r>
    </w:p>
    <w:p w:rsidR="006B7D7C" w:rsidRDefault="006B7D7C" w:rsidP="006B7D7C">
      <w:pPr>
        <w:spacing w:line="276" w:lineRule="exact"/>
        <w:rPr>
          <w:sz w:val="24"/>
          <w:szCs w:val="24"/>
        </w:rPr>
      </w:pPr>
    </w:p>
    <w:p w:rsidR="006B7D7C" w:rsidRDefault="006B7D7C" w:rsidP="006B7D7C">
      <w:pPr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Распределение заданий по уровням сложности</w:t>
      </w: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420"/>
        <w:gridCol w:w="2260"/>
        <w:gridCol w:w="2540"/>
        <w:gridCol w:w="2380"/>
      </w:tblGrid>
      <w:tr w:rsidR="006B7D7C" w:rsidTr="003A74F7">
        <w:trPr>
          <w:trHeight w:val="268"/>
        </w:trPr>
        <w:tc>
          <w:tcPr>
            <w:tcW w:w="24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Уровень сложности</w:t>
            </w:r>
          </w:p>
        </w:tc>
        <w:tc>
          <w:tcPr>
            <w:tcW w:w="2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2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Максимальный</w:t>
            </w:r>
          </w:p>
        </w:tc>
        <w:tc>
          <w:tcPr>
            <w:tcW w:w="2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Тип заданий</w:t>
            </w:r>
          </w:p>
        </w:tc>
      </w:tr>
      <w:tr w:rsidR="006B7D7C" w:rsidTr="003A74F7">
        <w:trPr>
          <w:trHeight w:val="279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задания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заданий</w:t>
            </w: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первичный балл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</w:tr>
      <w:tr w:rsidR="006B7D7C" w:rsidTr="003A74F7">
        <w:trPr>
          <w:trHeight w:val="261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заданий с выбором</w:t>
            </w:r>
          </w:p>
        </w:tc>
      </w:tr>
      <w:tr w:rsidR="006B7D7C" w:rsidTr="003A74F7">
        <w:trPr>
          <w:trHeight w:val="27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одного верного</w:t>
            </w:r>
          </w:p>
        </w:tc>
      </w:tr>
      <w:tr w:rsidR="006B7D7C" w:rsidTr="003A74F7">
        <w:trPr>
          <w:trHeight w:val="281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ответа</w:t>
            </w:r>
          </w:p>
        </w:tc>
      </w:tr>
      <w:tr w:rsidR="006B7D7C" w:rsidTr="003A74F7">
        <w:trPr>
          <w:trHeight w:val="263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42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Базовый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 задание с выбором</w:t>
            </w:r>
          </w:p>
        </w:tc>
      </w:tr>
      <w:tr w:rsidR="006B7D7C" w:rsidTr="003A74F7">
        <w:trPr>
          <w:trHeight w:val="317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 правильных</w:t>
            </w:r>
          </w:p>
        </w:tc>
      </w:tr>
      <w:tr w:rsidR="006B7D7C" w:rsidTr="003A74F7">
        <w:trPr>
          <w:trHeight w:val="317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ответов</w:t>
            </w:r>
          </w:p>
        </w:tc>
      </w:tr>
      <w:tr w:rsidR="006B7D7C" w:rsidTr="003A74F7">
        <w:trPr>
          <w:trHeight w:val="51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4"/>
                <w:szCs w:val="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4"/>
                <w:szCs w:val="4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4"/>
                <w:szCs w:val="4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4"/>
                <w:szCs w:val="4"/>
              </w:rPr>
            </w:pPr>
          </w:p>
        </w:tc>
      </w:tr>
    </w:tbl>
    <w:p w:rsidR="006B7D7C" w:rsidRDefault="006B7D7C" w:rsidP="006B7D7C">
      <w:pPr>
        <w:sectPr w:rsidR="006B7D7C">
          <w:pgSz w:w="11900" w:h="16838"/>
          <w:pgMar w:top="1127" w:right="726" w:bottom="977" w:left="1440" w:header="0" w:footer="0" w:gutter="0"/>
          <w:cols w:space="720" w:equalWidth="0">
            <w:col w:w="9740"/>
          </w:cols>
        </w:sect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420"/>
        <w:gridCol w:w="2260"/>
        <w:gridCol w:w="2540"/>
        <w:gridCol w:w="2380"/>
      </w:tblGrid>
      <w:tr w:rsidR="006B7D7C" w:rsidTr="003A74F7">
        <w:trPr>
          <w:trHeight w:val="280"/>
        </w:trPr>
        <w:tc>
          <w:tcPr>
            <w:tcW w:w="24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Базовый</w:t>
            </w:r>
          </w:p>
        </w:tc>
        <w:tc>
          <w:tcPr>
            <w:tcW w:w="2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0"/>
              </w:rPr>
              <w:t>1</w:t>
            </w:r>
          </w:p>
        </w:tc>
        <w:tc>
          <w:tcPr>
            <w:tcW w:w="2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1 задание </w:t>
            </w:r>
            <w:proofErr w:type="gramStart"/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</w:t>
            </w:r>
            <w:proofErr w:type="gramEnd"/>
          </w:p>
        </w:tc>
      </w:tr>
      <w:tr w:rsidR="006B7D7C" w:rsidTr="003A74F7">
        <w:trPr>
          <w:trHeight w:val="317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развернутым</w:t>
            </w:r>
          </w:p>
        </w:tc>
      </w:tr>
      <w:tr w:rsidR="006B7D7C" w:rsidTr="003A74F7">
        <w:trPr>
          <w:trHeight w:val="317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ответом и</w:t>
            </w:r>
          </w:p>
        </w:tc>
      </w:tr>
      <w:tr w:rsidR="006B7D7C" w:rsidTr="003A74F7">
        <w:trPr>
          <w:trHeight w:val="317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пояснением (12</w:t>
            </w:r>
            <w:proofErr w:type="gramEnd"/>
          </w:p>
        </w:tc>
      </w:tr>
      <w:tr w:rsidR="006B7D7C" w:rsidTr="003A74F7">
        <w:trPr>
          <w:trHeight w:val="31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вопрос)</w:t>
            </w:r>
          </w:p>
        </w:tc>
      </w:tr>
      <w:tr w:rsidR="006B7D7C" w:rsidTr="003A74F7">
        <w:trPr>
          <w:trHeight w:val="248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1"/>
                <w:szCs w:val="21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1"/>
                <w:szCs w:val="21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1"/>
                <w:szCs w:val="21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1"/>
                <w:szCs w:val="21"/>
              </w:rPr>
            </w:pPr>
          </w:p>
        </w:tc>
      </w:tr>
      <w:tr w:rsidR="006B7D7C" w:rsidTr="003A74F7">
        <w:trPr>
          <w:trHeight w:val="25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15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 задания на умение</w:t>
            </w:r>
          </w:p>
        </w:tc>
      </w:tr>
      <w:tr w:rsidR="006B7D7C" w:rsidTr="003A74F7">
        <w:trPr>
          <w:trHeight w:val="27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работать с</w:t>
            </w:r>
          </w:p>
        </w:tc>
      </w:tr>
      <w:tr w:rsidR="006B7D7C" w:rsidTr="003A74F7">
        <w:trPr>
          <w:trHeight w:val="27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музыкальными</w:t>
            </w:r>
          </w:p>
        </w:tc>
      </w:tr>
      <w:tr w:rsidR="006B7D7C" w:rsidTr="003A74F7">
        <w:trPr>
          <w:trHeight w:val="27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терминами (2</w:t>
            </w:r>
            <w:proofErr w:type="gramEnd"/>
          </w:p>
        </w:tc>
      </w:tr>
      <w:tr w:rsidR="006B7D7C" w:rsidTr="003A74F7">
        <w:trPr>
          <w:trHeight w:val="27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открытого</w:t>
            </w:r>
          </w:p>
        </w:tc>
      </w:tr>
      <w:tr w:rsidR="006B7D7C" w:rsidTr="003A74F7">
        <w:trPr>
          <w:trHeight w:val="27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вида.)</w:t>
            </w:r>
          </w:p>
        </w:tc>
      </w:tr>
      <w:tr w:rsidR="006B7D7C" w:rsidTr="003A74F7">
        <w:trPr>
          <w:trHeight w:val="27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1 задание </w:t>
            </w:r>
            <w:proofErr w:type="gramStart"/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на</w:t>
            </w:r>
            <w:proofErr w:type="gramEnd"/>
          </w:p>
        </w:tc>
      </w:tr>
      <w:tr w:rsidR="006B7D7C" w:rsidTr="003A74F7">
        <w:trPr>
          <w:trHeight w:val="27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</w:t>
            </w:r>
          </w:p>
        </w:tc>
      </w:tr>
      <w:tr w:rsidR="006B7D7C" w:rsidTr="003A74F7">
        <w:trPr>
          <w:trHeight w:val="286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</w:tr>
      <w:tr w:rsidR="006B7D7C" w:rsidTr="003A74F7">
        <w:trPr>
          <w:trHeight w:val="25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1 задание </w:t>
            </w:r>
            <w:proofErr w:type="gramStart"/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</w:t>
            </w:r>
            <w:proofErr w:type="gramEnd"/>
          </w:p>
        </w:tc>
      </w:tr>
      <w:tr w:rsidR="006B7D7C" w:rsidTr="003A74F7">
        <w:trPr>
          <w:trHeight w:val="277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развернутым</w:t>
            </w:r>
          </w:p>
        </w:tc>
      </w:tr>
      <w:tr w:rsidR="006B7D7C" w:rsidTr="003A74F7">
        <w:trPr>
          <w:trHeight w:val="27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ответом и</w:t>
            </w:r>
          </w:p>
        </w:tc>
      </w:tr>
      <w:tr w:rsidR="006B7D7C" w:rsidTr="003A74F7">
        <w:trPr>
          <w:trHeight w:val="281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пояснением</w:t>
            </w:r>
          </w:p>
        </w:tc>
      </w:tr>
      <w:tr w:rsidR="006B7D7C" w:rsidTr="003A74F7">
        <w:trPr>
          <w:trHeight w:val="270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12</w:t>
            </w: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27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3"/>
                <w:szCs w:val="23"/>
              </w:rPr>
            </w:pPr>
          </w:p>
        </w:tc>
      </w:tr>
    </w:tbl>
    <w:p w:rsidR="006B7D7C" w:rsidRDefault="006B7D7C" w:rsidP="006B7D7C">
      <w:pPr>
        <w:spacing w:line="235" w:lineRule="auto"/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 оценивания отдельных заданий и работы в целом</w:t>
      </w:r>
    </w:p>
    <w:p w:rsidR="006B7D7C" w:rsidRDefault="006B7D7C" w:rsidP="006B7D7C">
      <w:pPr>
        <w:spacing w:line="8" w:lineRule="exact"/>
        <w:rPr>
          <w:sz w:val="20"/>
          <w:szCs w:val="20"/>
        </w:rPr>
      </w:pPr>
    </w:p>
    <w:p w:rsidR="006B7D7C" w:rsidRDefault="006B7D7C" w:rsidP="006B7D7C">
      <w:pPr>
        <w:spacing w:line="234" w:lineRule="auto"/>
        <w:ind w:left="260" w:right="400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 верное выполнение каждого задания 1-7 вопроса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базового уровня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обучающийся получает 1 балл.</w:t>
      </w:r>
    </w:p>
    <w:p w:rsidR="006B7D7C" w:rsidRDefault="006B7D7C" w:rsidP="006B7D7C">
      <w:pPr>
        <w:spacing w:line="14" w:lineRule="exact"/>
        <w:rPr>
          <w:sz w:val="20"/>
          <w:szCs w:val="20"/>
        </w:rPr>
      </w:pPr>
    </w:p>
    <w:p w:rsidR="006B7D7C" w:rsidRDefault="006B7D7C" w:rsidP="006B7D7C">
      <w:pPr>
        <w:spacing w:line="237" w:lineRule="auto"/>
        <w:ind w:left="260" w:right="4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 верное выполнение задание 8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повышенного уровня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получает 2 балла, за 9- 10 задания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повышенного уровня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обучающийся получает 4 балла. За верное выполнение задания 11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повышенного уровня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получает 5 баллов. За верно выполненное задание 12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повышенного уровня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получает 5 баллов. Максимальное количество баллов за выполнение всей работы – 27 баллов.</w:t>
      </w:r>
    </w:p>
    <w:p w:rsidR="006B7D7C" w:rsidRDefault="006B7D7C" w:rsidP="006B7D7C">
      <w:pPr>
        <w:spacing w:line="286" w:lineRule="exact"/>
        <w:rPr>
          <w:sz w:val="20"/>
          <w:szCs w:val="20"/>
        </w:rPr>
      </w:pPr>
    </w:p>
    <w:p w:rsidR="006B7D7C" w:rsidRDefault="006B7D7C" w:rsidP="006B7D7C">
      <w:pPr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Время выполнения варианта КИМ</w:t>
      </w:r>
    </w:p>
    <w:p w:rsidR="006B7D7C" w:rsidRDefault="006B7D7C" w:rsidP="006B7D7C">
      <w:pPr>
        <w:spacing w:line="235" w:lineRule="auto"/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На выполнение работы отводится 45 минут</w:t>
      </w:r>
    </w:p>
    <w:p w:rsidR="006B7D7C" w:rsidRDefault="006B7D7C" w:rsidP="006B7D7C">
      <w:pPr>
        <w:spacing w:line="282" w:lineRule="exact"/>
        <w:rPr>
          <w:sz w:val="20"/>
          <w:szCs w:val="20"/>
        </w:rPr>
      </w:pPr>
    </w:p>
    <w:p w:rsidR="006B7D7C" w:rsidRDefault="006B7D7C" w:rsidP="006B7D7C">
      <w:pPr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План варианта КИМ</w:t>
      </w:r>
    </w:p>
    <w:p w:rsidR="006B7D7C" w:rsidRDefault="006B7D7C" w:rsidP="006B7D7C">
      <w:pPr>
        <w:spacing w:line="235" w:lineRule="auto"/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Обозначение заданий в работе и бланков ответов:</w:t>
      </w:r>
    </w:p>
    <w:p w:rsidR="006B7D7C" w:rsidRDefault="006B7D7C" w:rsidP="006B7D7C">
      <w:pPr>
        <w:spacing w:line="1" w:lineRule="exact"/>
        <w:rPr>
          <w:sz w:val="20"/>
          <w:szCs w:val="20"/>
        </w:rPr>
      </w:pPr>
    </w:p>
    <w:p w:rsidR="006B7D7C" w:rsidRDefault="006B7D7C" w:rsidP="006B7D7C">
      <w:pPr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1-7 задания с выбором ответа;</w:t>
      </w:r>
    </w:p>
    <w:p w:rsidR="006B7D7C" w:rsidRDefault="006B7D7C" w:rsidP="006B7D7C">
      <w:pPr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8-10 задания, требующие определенных знаний и логического мышления.</w:t>
      </w:r>
    </w:p>
    <w:p w:rsidR="006B7D7C" w:rsidRDefault="006B7D7C" w:rsidP="006B7D7C">
      <w:pPr>
        <w:spacing w:line="266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0"/>
        <w:gridCol w:w="760"/>
        <w:gridCol w:w="1180"/>
        <w:gridCol w:w="1040"/>
        <w:gridCol w:w="440"/>
        <w:gridCol w:w="1960"/>
        <w:gridCol w:w="1560"/>
        <w:gridCol w:w="420"/>
        <w:gridCol w:w="1960"/>
      </w:tblGrid>
      <w:tr w:rsidR="006B7D7C" w:rsidTr="003A74F7">
        <w:trPr>
          <w:trHeight w:val="276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40" w:type="dxa"/>
            <w:gridSpan w:val="2"/>
            <w:tcBorders>
              <w:top w:val="single" w:sz="8" w:space="0" w:color="auto"/>
            </w:tcBorders>
            <w:vAlign w:val="bottom"/>
          </w:tcPr>
          <w:p w:rsidR="006B7D7C" w:rsidRDefault="006B7D7C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Проверяемые</w:t>
            </w:r>
          </w:p>
        </w:tc>
        <w:tc>
          <w:tcPr>
            <w:tcW w:w="14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19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Максимальный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Примерное</w:t>
            </w:r>
          </w:p>
        </w:tc>
      </w:tr>
      <w:tr w:rsidR="006B7D7C" w:rsidTr="003A74F7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2"/>
            <w:vAlign w:val="bottom"/>
          </w:tcPr>
          <w:p w:rsidR="006B7D7C" w:rsidRDefault="006B7D7C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содержания</w:t>
            </w:r>
          </w:p>
        </w:tc>
        <w:tc>
          <w:tcPr>
            <w:tcW w:w="1040" w:type="dxa"/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сложности</w:t>
            </w:r>
          </w:p>
        </w:tc>
        <w:tc>
          <w:tcPr>
            <w:tcW w:w="1560" w:type="dxa"/>
            <w:vAlign w:val="bottom"/>
          </w:tcPr>
          <w:p w:rsidR="006B7D7C" w:rsidRDefault="006B7D7C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</w:t>
            </w:r>
          </w:p>
        </w:tc>
      </w:tr>
      <w:tr w:rsidR="006B7D7C" w:rsidTr="003A74F7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560" w:type="dxa"/>
            <w:vAlign w:val="bottom"/>
          </w:tcPr>
          <w:p w:rsidR="006B7D7C" w:rsidRDefault="006B7D7C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выполненное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(мин.)</w:t>
            </w:r>
          </w:p>
        </w:tc>
      </w:tr>
      <w:tr w:rsidR="006B7D7C" w:rsidTr="003A74F7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6B7D7C" w:rsidRDefault="006B7D7C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</w:tr>
      <w:tr w:rsidR="006B7D7C" w:rsidTr="003A74F7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  <w:gridSpan w:val="4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 знания. Знание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Базовый</w:t>
            </w:r>
          </w:p>
        </w:tc>
        <w:tc>
          <w:tcPr>
            <w:tcW w:w="1560" w:type="dxa"/>
            <w:vAlign w:val="bottom"/>
          </w:tcPr>
          <w:p w:rsidR="006B7D7C" w:rsidRDefault="006B7D7C" w:rsidP="003A74F7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/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B7D7C" w:rsidTr="003A74F7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gridSpan w:val="3"/>
            <w:tcBorders>
              <w:bottom w:val="single" w:sz="8" w:space="0" w:color="auto"/>
            </w:tcBorders>
            <w:vAlign w:val="bottom"/>
          </w:tcPr>
          <w:p w:rsidR="006B7D7C" w:rsidRDefault="006B7D7C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танцевальных жанров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</w:tr>
      <w:tr w:rsidR="006B7D7C" w:rsidTr="003A74F7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62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0" w:type="dxa"/>
            <w:vAlign w:val="bottom"/>
          </w:tcPr>
          <w:p w:rsidR="006B7D7C" w:rsidRDefault="006B7D7C" w:rsidP="003A74F7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</w:t>
            </w:r>
          </w:p>
        </w:tc>
        <w:tc>
          <w:tcPr>
            <w:tcW w:w="1180" w:type="dxa"/>
            <w:vAlign w:val="bottom"/>
          </w:tcPr>
          <w:p w:rsidR="006B7D7C" w:rsidRDefault="006B7D7C" w:rsidP="003A74F7"/>
        </w:tc>
        <w:tc>
          <w:tcPr>
            <w:tcW w:w="1480" w:type="dxa"/>
            <w:gridSpan w:val="2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62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определения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Базовый</w:t>
            </w:r>
          </w:p>
        </w:tc>
        <w:tc>
          <w:tcPr>
            <w:tcW w:w="1560" w:type="dxa"/>
            <w:vAlign w:val="bottom"/>
          </w:tcPr>
          <w:p w:rsidR="006B7D7C" w:rsidRDefault="006B7D7C" w:rsidP="003A74F7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/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62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B7D7C" w:rsidTr="003A74F7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gridSpan w:val="3"/>
            <w:tcBorders>
              <w:bottom w:val="single" w:sz="8" w:space="0" w:color="auto"/>
            </w:tcBorders>
            <w:vAlign w:val="bottom"/>
          </w:tcPr>
          <w:p w:rsidR="006B7D7C" w:rsidRDefault="006B7D7C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музыкальных терминов.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</w:tr>
      <w:tr w:rsidR="006B7D7C" w:rsidTr="003A74F7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0" w:type="dxa"/>
            <w:vAlign w:val="bottom"/>
          </w:tcPr>
          <w:p w:rsidR="006B7D7C" w:rsidRDefault="006B7D7C" w:rsidP="003A74F7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</w:t>
            </w:r>
          </w:p>
        </w:tc>
        <w:tc>
          <w:tcPr>
            <w:tcW w:w="1180" w:type="dxa"/>
            <w:vAlign w:val="bottom"/>
          </w:tcPr>
          <w:p w:rsidR="006B7D7C" w:rsidRDefault="006B7D7C" w:rsidP="003A74F7"/>
        </w:tc>
        <w:tc>
          <w:tcPr>
            <w:tcW w:w="1480" w:type="dxa"/>
            <w:gridSpan w:val="2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60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определения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Базовый</w:t>
            </w:r>
          </w:p>
        </w:tc>
        <w:tc>
          <w:tcPr>
            <w:tcW w:w="1560" w:type="dxa"/>
            <w:vAlign w:val="bottom"/>
          </w:tcPr>
          <w:p w:rsidR="006B7D7C" w:rsidRDefault="006B7D7C" w:rsidP="003A74F7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/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B7D7C" w:rsidTr="003A74F7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gridSpan w:val="4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музыкальных терминов. Уметь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</w:tr>
      <w:tr w:rsidR="006B7D7C" w:rsidTr="003A74F7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gridSpan w:val="4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характерные черты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</w:tr>
      <w:tr w:rsidR="006B7D7C" w:rsidTr="003A74F7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gridSpan w:val="4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музыкального образа в связи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</w:tr>
      <w:tr w:rsidR="006B7D7C" w:rsidTr="003A74F7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vAlign w:val="bottom"/>
          </w:tcPr>
          <w:p w:rsidR="006B7D7C" w:rsidRDefault="006B7D7C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</w:p>
        </w:tc>
        <w:tc>
          <w:tcPr>
            <w:tcW w:w="2220" w:type="dxa"/>
            <w:gridSpan w:val="2"/>
            <w:vAlign w:val="bottom"/>
          </w:tcPr>
          <w:p w:rsidR="006B7D7C" w:rsidRDefault="006B7D7C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принадлежностью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vAlign w:val="bottom"/>
          </w:tcPr>
          <w:p w:rsidR="006B7D7C" w:rsidRDefault="006B7D7C" w:rsidP="003A74F7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3"/>
                <w:szCs w:val="23"/>
              </w:rPr>
            </w:pPr>
          </w:p>
        </w:tc>
      </w:tr>
      <w:tr w:rsidR="006B7D7C" w:rsidTr="003A74F7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2"/>
            <w:tcBorders>
              <w:bottom w:val="single" w:sz="8" w:space="0" w:color="auto"/>
            </w:tcBorders>
            <w:vAlign w:val="bottom"/>
          </w:tcPr>
          <w:p w:rsidR="006B7D7C" w:rsidRDefault="006B7D7C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лирике,</w:t>
            </w:r>
            <w:r w:rsidR="00E24E84"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драме,</w:t>
            </w: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6B7D7C" w:rsidRDefault="006B7D7C" w:rsidP="003A74F7">
            <w:pPr>
              <w:ind w:left="3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эпосу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</w:tr>
    </w:tbl>
    <w:p w:rsidR="006B7D7C" w:rsidRDefault="006B7D7C" w:rsidP="006B7D7C">
      <w:pPr>
        <w:sectPr w:rsidR="006B7D7C">
          <w:pgSz w:w="11900" w:h="16838"/>
          <w:pgMar w:top="1112" w:right="446" w:bottom="833" w:left="1440" w:header="0" w:footer="0" w:gutter="0"/>
          <w:cols w:space="720" w:equalWidth="0">
            <w:col w:w="10020"/>
          </w:cols>
        </w:sect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0"/>
        <w:gridCol w:w="740"/>
        <w:gridCol w:w="360"/>
        <w:gridCol w:w="660"/>
        <w:gridCol w:w="420"/>
        <w:gridCol w:w="920"/>
        <w:gridCol w:w="320"/>
        <w:gridCol w:w="1960"/>
        <w:gridCol w:w="1980"/>
        <w:gridCol w:w="1960"/>
      </w:tblGrid>
      <w:tr w:rsidR="006B7D7C" w:rsidTr="003A74F7">
        <w:trPr>
          <w:trHeight w:val="278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tcBorders>
              <w:top w:val="single" w:sz="8" w:space="0" w:color="auto"/>
            </w:tcBorders>
            <w:vAlign w:val="bottom"/>
          </w:tcPr>
          <w:p w:rsidR="006B7D7C" w:rsidRDefault="006B7D7C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отразить</w:t>
            </w:r>
          </w:p>
        </w:tc>
        <w:tc>
          <w:tcPr>
            <w:tcW w:w="660" w:type="dxa"/>
            <w:tcBorders>
              <w:top w:val="single" w:sz="8" w:space="0" w:color="auto"/>
            </w:tcBorders>
            <w:vAlign w:val="bottom"/>
          </w:tcPr>
          <w:p w:rsidR="006B7D7C" w:rsidRDefault="006B7D7C" w:rsidP="003A74F7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</w:t>
            </w:r>
          </w:p>
        </w:tc>
        <w:tc>
          <w:tcPr>
            <w:tcW w:w="1340" w:type="dxa"/>
            <w:gridSpan w:val="2"/>
            <w:tcBorders>
              <w:top w:val="single" w:sz="8" w:space="0" w:color="auto"/>
            </w:tcBorders>
            <w:vAlign w:val="bottom"/>
          </w:tcPr>
          <w:p w:rsidR="006B7D7C" w:rsidRDefault="006B7D7C" w:rsidP="003A74F7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понимание</w:t>
            </w:r>
          </w:p>
        </w:tc>
        <w:tc>
          <w:tcPr>
            <w:tcW w:w="3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</w:tr>
      <w:tr w:rsidR="006B7D7C" w:rsidTr="003A74F7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3100" w:type="dxa"/>
            <w:gridSpan w:val="5"/>
            <w:tcBorders>
              <w:bottom w:val="single" w:sz="8" w:space="0" w:color="auto"/>
            </w:tcBorders>
            <w:vAlign w:val="bottom"/>
          </w:tcPr>
          <w:p w:rsidR="006B7D7C" w:rsidRDefault="006B7D7C" w:rsidP="003A74F7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размышлениях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музыке.</w:t>
            </w: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</w:tr>
      <w:tr w:rsidR="006B7D7C" w:rsidTr="003A74F7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0" w:type="dxa"/>
            <w:vAlign w:val="bottom"/>
          </w:tcPr>
          <w:p w:rsidR="006B7D7C" w:rsidRDefault="006B7D7C" w:rsidP="003A74F7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</w:t>
            </w:r>
          </w:p>
        </w:tc>
        <w:tc>
          <w:tcPr>
            <w:tcW w:w="360" w:type="dxa"/>
            <w:vAlign w:val="bottom"/>
          </w:tcPr>
          <w:p w:rsidR="006B7D7C" w:rsidRDefault="006B7D7C" w:rsidP="003A74F7"/>
        </w:tc>
        <w:tc>
          <w:tcPr>
            <w:tcW w:w="660" w:type="dxa"/>
            <w:vAlign w:val="bottom"/>
          </w:tcPr>
          <w:p w:rsidR="006B7D7C" w:rsidRDefault="006B7D7C" w:rsidP="003A74F7"/>
        </w:tc>
        <w:tc>
          <w:tcPr>
            <w:tcW w:w="420" w:type="dxa"/>
            <w:vAlign w:val="bottom"/>
          </w:tcPr>
          <w:p w:rsidR="006B7D7C" w:rsidRDefault="006B7D7C" w:rsidP="003A74F7"/>
        </w:tc>
        <w:tc>
          <w:tcPr>
            <w:tcW w:w="1240" w:type="dxa"/>
            <w:gridSpan w:val="2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60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изученные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Базовый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60" w:lineRule="exact"/>
              <w:ind w:right="164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B7D7C" w:rsidTr="003A74F7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gridSpan w:val="3"/>
            <w:vAlign w:val="bottom"/>
          </w:tcPr>
          <w:p w:rsidR="006B7D7C" w:rsidRDefault="006B7D7C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произведения.</w:t>
            </w:r>
          </w:p>
        </w:tc>
        <w:tc>
          <w:tcPr>
            <w:tcW w:w="420" w:type="dxa"/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</w:tr>
      <w:tr w:rsidR="006B7D7C" w:rsidTr="003A74F7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gridSpan w:val="6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характерные черты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</w:tr>
      <w:tr w:rsidR="006B7D7C" w:rsidTr="003A74F7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gridSpan w:val="6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музыкального образа в связи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</w:tr>
      <w:tr w:rsidR="006B7D7C" w:rsidTr="003A74F7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6B7D7C" w:rsidRDefault="006B7D7C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</w:p>
        </w:tc>
        <w:tc>
          <w:tcPr>
            <w:tcW w:w="2360" w:type="dxa"/>
            <w:gridSpan w:val="4"/>
            <w:vAlign w:val="bottom"/>
          </w:tcPr>
          <w:p w:rsidR="006B7D7C" w:rsidRDefault="006B7D7C" w:rsidP="003A74F7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принадлежностью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</w:tr>
      <w:tr w:rsidR="006B7D7C" w:rsidTr="003A74F7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gridSpan w:val="6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3"/>
                <w:sz w:val="24"/>
                <w:szCs w:val="24"/>
              </w:rPr>
              <w:t>лирике,</w:t>
            </w:r>
            <w:r w:rsidR="00227FCE">
              <w:rPr>
                <w:rFonts w:ascii="Times New Roman" w:eastAsia="Times New Roman" w:hAnsi="Times New Roman" w:cs="Times New Roman"/>
                <w:w w:val="9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3"/>
                <w:sz w:val="24"/>
                <w:szCs w:val="24"/>
              </w:rPr>
              <w:t>драме,</w:t>
            </w:r>
            <w:r w:rsidR="00227FCE">
              <w:rPr>
                <w:rFonts w:ascii="Times New Roman" w:eastAsia="Times New Roman" w:hAnsi="Times New Roman" w:cs="Times New Roman"/>
                <w:w w:val="9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3"/>
                <w:sz w:val="24"/>
                <w:szCs w:val="24"/>
              </w:rPr>
              <w:t>эпосу</w:t>
            </w:r>
            <w:r w:rsidR="00227FCE">
              <w:rPr>
                <w:rFonts w:ascii="Times New Roman" w:eastAsia="Times New Roman" w:hAnsi="Times New Roman" w:cs="Times New Roman"/>
                <w:w w:val="9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</w:tr>
      <w:tr w:rsidR="006B7D7C" w:rsidTr="003A74F7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:rsidR="006B7D7C" w:rsidRDefault="006B7D7C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отразить</w:t>
            </w:r>
          </w:p>
        </w:tc>
        <w:tc>
          <w:tcPr>
            <w:tcW w:w="660" w:type="dxa"/>
            <w:vAlign w:val="bottom"/>
          </w:tcPr>
          <w:p w:rsidR="006B7D7C" w:rsidRDefault="006B7D7C" w:rsidP="003A74F7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</w:t>
            </w:r>
          </w:p>
        </w:tc>
        <w:tc>
          <w:tcPr>
            <w:tcW w:w="1340" w:type="dxa"/>
            <w:gridSpan w:val="2"/>
            <w:vAlign w:val="bottom"/>
          </w:tcPr>
          <w:p w:rsidR="006B7D7C" w:rsidRDefault="006B7D7C" w:rsidP="003A74F7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понимание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</w:tr>
      <w:tr w:rsidR="006B7D7C" w:rsidTr="003A74F7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3100" w:type="dxa"/>
            <w:gridSpan w:val="5"/>
            <w:tcBorders>
              <w:bottom w:val="single" w:sz="8" w:space="0" w:color="auto"/>
            </w:tcBorders>
            <w:vAlign w:val="bottom"/>
          </w:tcPr>
          <w:p w:rsidR="006B7D7C" w:rsidRDefault="006B7D7C" w:rsidP="003A74F7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размышлениях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музыке.</w:t>
            </w: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</w:tr>
      <w:tr w:rsidR="006B7D7C" w:rsidTr="003A74F7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0" w:type="dxa"/>
            <w:vAlign w:val="bottom"/>
          </w:tcPr>
          <w:p w:rsidR="006B7D7C" w:rsidRDefault="006B7D7C" w:rsidP="003A74F7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</w:t>
            </w:r>
          </w:p>
        </w:tc>
        <w:tc>
          <w:tcPr>
            <w:tcW w:w="360" w:type="dxa"/>
            <w:vAlign w:val="bottom"/>
          </w:tcPr>
          <w:p w:rsidR="006B7D7C" w:rsidRDefault="006B7D7C" w:rsidP="003A74F7"/>
        </w:tc>
        <w:tc>
          <w:tcPr>
            <w:tcW w:w="660" w:type="dxa"/>
            <w:vAlign w:val="bottom"/>
          </w:tcPr>
          <w:p w:rsidR="006B7D7C" w:rsidRDefault="006B7D7C" w:rsidP="003A74F7"/>
        </w:tc>
        <w:tc>
          <w:tcPr>
            <w:tcW w:w="1660" w:type="dxa"/>
            <w:gridSpan w:val="3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60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определения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Базовый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60" w:lineRule="exact"/>
              <w:ind w:right="164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B7D7C" w:rsidTr="003A74F7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3100" w:type="dxa"/>
            <w:gridSpan w:val="5"/>
            <w:tcBorders>
              <w:bottom w:val="single" w:sz="8" w:space="0" w:color="auto"/>
            </w:tcBorders>
            <w:vAlign w:val="bottom"/>
          </w:tcPr>
          <w:p w:rsidR="006B7D7C" w:rsidRDefault="006B7D7C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музыкальных терминов.</w:t>
            </w: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</w:tr>
      <w:tr w:rsidR="006B7D7C" w:rsidTr="003A74F7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40" w:type="dxa"/>
            <w:vAlign w:val="bottom"/>
          </w:tcPr>
          <w:p w:rsidR="006B7D7C" w:rsidRDefault="006B7D7C" w:rsidP="003A74F7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</w:t>
            </w:r>
          </w:p>
        </w:tc>
        <w:tc>
          <w:tcPr>
            <w:tcW w:w="360" w:type="dxa"/>
            <w:vAlign w:val="bottom"/>
          </w:tcPr>
          <w:p w:rsidR="006B7D7C" w:rsidRDefault="006B7D7C" w:rsidP="003A74F7"/>
        </w:tc>
        <w:tc>
          <w:tcPr>
            <w:tcW w:w="660" w:type="dxa"/>
            <w:vAlign w:val="bottom"/>
          </w:tcPr>
          <w:p w:rsidR="006B7D7C" w:rsidRDefault="006B7D7C" w:rsidP="003A74F7"/>
        </w:tc>
        <w:tc>
          <w:tcPr>
            <w:tcW w:w="1660" w:type="dxa"/>
            <w:gridSpan w:val="3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60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определения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Базовый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60" w:lineRule="exact"/>
              <w:ind w:right="164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B7D7C" w:rsidTr="003A74F7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3100" w:type="dxa"/>
            <w:gridSpan w:val="5"/>
            <w:tcBorders>
              <w:bottom w:val="single" w:sz="8" w:space="0" w:color="auto"/>
            </w:tcBorders>
            <w:vAlign w:val="bottom"/>
          </w:tcPr>
          <w:p w:rsidR="006B7D7C" w:rsidRDefault="006B7D7C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музыкальных терминов.</w:t>
            </w: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</w:tr>
      <w:tr w:rsidR="006B7D7C" w:rsidTr="003A74F7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20" w:type="dxa"/>
            <w:gridSpan w:val="6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 знания. Знание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Базовый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60" w:lineRule="exact"/>
              <w:ind w:right="164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B7D7C" w:rsidTr="003A74F7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6B7D7C" w:rsidRDefault="006B7D7C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имён</w:t>
            </w:r>
          </w:p>
        </w:tc>
        <w:tc>
          <w:tcPr>
            <w:tcW w:w="1020" w:type="dxa"/>
            <w:gridSpan w:val="2"/>
            <w:vAlign w:val="bottom"/>
          </w:tcPr>
          <w:p w:rsidR="006B7D7C" w:rsidRDefault="006B7D7C" w:rsidP="003A74F7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великих</w:t>
            </w:r>
          </w:p>
        </w:tc>
        <w:tc>
          <w:tcPr>
            <w:tcW w:w="1660" w:type="dxa"/>
            <w:gridSpan w:val="3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композиторов,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</w:tr>
      <w:tr w:rsidR="006B7D7C" w:rsidTr="003A74F7">
        <w:trPr>
          <w:trHeight w:val="282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gridSpan w:val="4"/>
            <w:tcBorders>
              <w:bottom w:val="single" w:sz="8" w:space="0" w:color="auto"/>
            </w:tcBorders>
            <w:vAlign w:val="bottom"/>
          </w:tcPr>
          <w:p w:rsidR="006B7D7C" w:rsidRDefault="006B7D7C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их творческого пути</w:t>
            </w: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</w:tr>
      <w:tr w:rsidR="006B7D7C" w:rsidTr="003A74F7">
        <w:trPr>
          <w:trHeight w:val="263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0" w:type="dxa"/>
            <w:vAlign w:val="bottom"/>
          </w:tcPr>
          <w:p w:rsidR="006B7D7C" w:rsidRDefault="006B7D7C" w:rsidP="003A74F7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</w:t>
            </w:r>
          </w:p>
        </w:tc>
        <w:tc>
          <w:tcPr>
            <w:tcW w:w="360" w:type="dxa"/>
            <w:vAlign w:val="bottom"/>
          </w:tcPr>
          <w:p w:rsidR="006B7D7C" w:rsidRDefault="006B7D7C" w:rsidP="003A74F7"/>
        </w:tc>
        <w:tc>
          <w:tcPr>
            <w:tcW w:w="660" w:type="dxa"/>
            <w:vAlign w:val="bottom"/>
          </w:tcPr>
          <w:p w:rsidR="006B7D7C" w:rsidRDefault="006B7D7C" w:rsidP="003A74F7"/>
        </w:tc>
        <w:tc>
          <w:tcPr>
            <w:tcW w:w="1660" w:type="dxa"/>
            <w:gridSpan w:val="3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6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определения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63" w:lineRule="exact"/>
              <w:ind w:right="164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B7D7C" w:rsidTr="003A74F7">
        <w:trPr>
          <w:trHeight w:val="27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3"/>
                <w:szCs w:val="23"/>
              </w:rPr>
            </w:pPr>
          </w:p>
        </w:tc>
        <w:tc>
          <w:tcPr>
            <w:tcW w:w="3100" w:type="dxa"/>
            <w:gridSpan w:val="5"/>
            <w:vAlign w:val="bottom"/>
          </w:tcPr>
          <w:p w:rsidR="006B7D7C" w:rsidRDefault="006B7D7C" w:rsidP="003A74F7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музыкальных терминов.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3"/>
                <w:szCs w:val="23"/>
              </w:rPr>
            </w:pPr>
          </w:p>
        </w:tc>
      </w:tr>
      <w:tr w:rsidR="006B7D7C" w:rsidTr="003A74F7">
        <w:trPr>
          <w:trHeight w:val="27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:rsidR="006B7D7C" w:rsidRDefault="006B7D7C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</w:t>
            </w:r>
          </w:p>
        </w:tc>
        <w:tc>
          <w:tcPr>
            <w:tcW w:w="660" w:type="dxa"/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</w:tr>
      <w:tr w:rsidR="006B7D7C" w:rsidTr="003A74F7">
        <w:trPr>
          <w:trHeight w:val="319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gridSpan w:val="3"/>
            <w:vAlign w:val="bottom"/>
          </w:tcPr>
          <w:p w:rsidR="006B7D7C" w:rsidRDefault="006B7D7C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художественно-</w:t>
            </w:r>
          </w:p>
        </w:tc>
        <w:tc>
          <w:tcPr>
            <w:tcW w:w="420" w:type="dxa"/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</w:tr>
      <w:tr w:rsidR="006B7D7C" w:rsidTr="003A74F7">
        <w:trPr>
          <w:trHeight w:val="317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gridSpan w:val="3"/>
            <w:vAlign w:val="bottom"/>
          </w:tcPr>
          <w:p w:rsidR="006B7D7C" w:rsidRDefault="006B7D7C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выразительные</w:t>
            </w:r>
          </w:p>
        </w:tc>
        <w:tc>
          <w:tcPr>
            <w:tcW w:w="1660" w:type="dxa"/>
            <w:gridSpan w:val="3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</w:tr>
      <w:tr w:rsidR="006B7D7C" w:rsidTr="003A74F7">
        <w:trPr>
          <w:trHeight w:val="317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gridSpan w:val="4"/>
            <w:vAlign w:val="bottom"/>
          </w:tcPr>
          <w:p w:rsidR="006B7D7C" w:rsidRDefault="006B7D7C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музыкальных форм.</w:t>
            </w:r>
          </w:p>
        </w:tc>
        <w:tc>
          <w:tcPr>
            <w:tcW w:w="920" w:type="dxa"/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</w:tr>
      <w:tr w:rsidR="006B7D7C" w:rsidTr="003A74F7">
        <w:trPr>
          <w:trHeight w:val="48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4"/>
                <w:szCs w:val="4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4"/>
                <w:szCs w:val="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4"/>
                <w:szCs w:val="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4"/>
                <w:szCs w:val="4"/>
              </w:rPr>
            </w:pPr>
          </w:p>
        </w:tc>
        <w:tc>
          <w:tcPr>
            <w:tcW w:w="1340" w:type="dxa"/>
            <w:gridSpan w:val="2"/>
            <w:tcBorders>
              <w:bottom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4"/>
                <w:szCs w:val="4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4"/>
                <w:szCs w:val="4"/>
              </w:rPr>
            </w:pPr>
          </w:p>
        </w:tc>
      </w:tr>
      <w:tr w:rsidR="006B7D7C" w:rsidTr="003A74F7">
        <w:trPr>
          <w:trHeight w:val="25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40" w:type="dxa"/>
            <w:vAlign w:val="bottom"/>
          </w:tcPr>
          <w:p w:rsidR="006B7D7C" w:rsidRDefault="006B7D7C" w:rsidP="003A74F7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</w:t>
            </w:r>
          </w:p>
        </w:tc>
        <w:tc>
          <w:tcPr>
            <w:tcW w:w="360" w:type="dxa"/>
            <w:vAlign w:val="bottom"/>
          </w:tcPr>
          <w:p w:rsidR="006B7D7C" w:rsidRDefault="006B7D7C" w:rsidP="003A74F7"/>
        </w:tc>
        <w:tc>
          <w:tcPr>
            <w:tcW w:w="660" w:type="dxa"/>
            <w:vAlign w:val="bottom"/>
          </w:tcPr>
          <w:p w:rsidR="006B7D7C" w:rsidRDefault="006B7D7C" w:rsidP="003A74F7"/>
        </w:tc>
        <w:tc>
          <w:tcPr>
            <w:tcW w:w="1660" w:type="dxa"/>
            <w:gridSpan w:val="3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56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определения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56" w:lineRule="exact"/>
              <w:ind w:right="164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B7D7C" w:rsidTr="003A74F7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gridSpan w:val="6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музыкальных терминов. Уметь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</w:tr>
      <w:tr w:rsidR="006B7D7C" w:rsidTr="003A74F7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gridSpan w:val="6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характерные черты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</w:tr>
      <w:tr w:rsidR="006B7D7C" w:rsidTr="003A74F7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tcBorders>
              <w:bottom w:val="single" w:sz="8" w:space="0" w:color="auto"/>
            </w:tcBorders>
            <w:vAlign w:val="bottom"/>
          </w:tcPr>
          <w:p w:rsidR="006B7D7C" w:rsidRDefault="006B7D7C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образа.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</w:tr>
      <w:tr w:rsidR="006B7D7C" w:rsidTr="003A74F7">
        <w:trPr>
          <w:trHeight w:val="263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740" w:type="dxa"/>
            <w:vAlign w:val="bottom"/>
          </w:tcPr>
          <w:p w:rsidR="006B7D7C" w:rsidRDefault="006B7D7C" w:rsidP="003A74F7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</w:t>
            </w:r>
          </w:p>
        </w:tc>
        <w:tc>
          <w:tcPr>
            <w:tcW w:w="360" w:type="dxa"/>
            <w:vAlign w:val="bottom"/>
          </w:tcPr>
          <w:p w:rsidR="006B7D7C" w:rsidRDefault="006B7D7C" w:rsidP="003A74F7"/>
        </w:tc>
        <w:tc>
          <w:tcPr>
            <w:tcW w:w="660" w:type="dxa"/>
            <w:vAlign w:val="bottom"/>
          </w:tcPr>
          <w:p w:rsidR="006B7D7C" w:rsidRDefault="006B7D7C" w:rsidP="003A74F7"/>
        </w:tc>
        <w:tc>
          <w:tcPr>
            <w:tcW w:w="1660" w:type="dxa"/>
            <w:gridSpan w:val="3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6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определения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63" w:lineRule="exact"/>
              <w:ind w:right="164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B7D7C" w:rsidTr="003A74F7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gridSpan w:val="6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музыкальных терминов. Уметь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</w:tr>
      <w:tr w:rsidR="006B7D7C" w:rsidTr="003A74F7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gridSpan w:val="6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характерные черты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</w:tr>
      <w:tr w:rsidR="006B7D7C" w:rsidTr="003A74F7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3100" w:type="dxa"/>
            <w:gridSpan w:val="5"/>
            <w:tcBorders>
              <w:bottom w:val="single" w:sz="8" w:space="0" w:color="auto"/>
            </w:tcBorders>
            <w:vAlign w:val="bottom"/>
          </w:tcPr>
          <w:p w:rsidR="006B7D7C" w:rsidRDefault="006B7D7C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музыкального образа.</w:t>
            </w: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</w:tr>
      <w:tr w:rsidR="006B7D7C" w:rsidTr="003A74F7">
        <w:trPr>
          <w:trHeight w:val="266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2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работать с терминами.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64" w:lineRule="exact"/>
              <w:ind w:right="164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B7D7C" w:rsidTr="003A74F7">
        <w:trPr>
          <w:trHeight w:val="263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00" w:type="dxa"/>
            <w:gridSpan w:val="2"/>
            <w:vAlign w:val="bottom"/>
          </w:tcPr>
          <w:p w:rsidR="006B7D7C" w:rsidRDefault="006B7D7C" w:rsidP="003A74F7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</w:t>
            </w:r>
          </w:p>
        </w:tc>
        <w:tc>
          <w:tcPr>
            <w:tcW w:w="660" w:type="dxa"/>
            <w:vAlign w:val="bottom"/>
          </w:tcPr>
          <w:p w:rsidR="006B7D7C" w:rsidRDefault="006B7D7C" w:rsidP="003A74F7"/>
        </w:tc>
        <w:tc>
          <w:tcPr>
            <w:tcW w:w="1660" w:type="dxa"/>
            <w:gridSpan w:val="3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6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/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B7D7C" w:rsidTr="003A74F7">
        <w:trPr>
          <w:trHeight w:val="317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3100" w:type="dxa"/>
            <w:gridSpan w:val="5"/>
            <w:vAlign w:val="bottom"/>
          </w:tcPr>
          <w:p w:rsidR="006B7D7C" w:rsidRDefault="006B7D7C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музыкальные  произведения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73" w:lineRule="exact"/>
              <w:ind w:right="164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</w:tr>
      <w:tr w:rsidR="006B7D7C" w:rsidTr="003A74F7">
        <w:trPr>
          <w:trHeight w:val="317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6B7D7C" w:rsidRDefault="006B7D7C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опоре</w:t>
            </w:r>
          </w:p>
        </w:tc>
        <w:tc>
          <w:tcPr>
            <w:tcW w:w="360" w:type="dxa"/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6B7D7C" w:rsidRDefault="006B7D7C" w:rsidP="003A74F7">
            <w:pPr>
              <w:ind w:left="3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420" w:type="dxa"/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</w:tr>
      <w:tr w:rsidR="006B7D7C" w:rsidTr="003A74F7">
        <w:trPr>
          <w:trHeight w:val="319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gridSpan w:val="6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музыкальной выразительности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</w:tr>
      <w:tr w:rsidR="006B7D7C" w:rsidTr="003A74F7">
        <w:trPr>
          <w:trHeight w:val="317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gridSpan w:val="6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(СМВ)</w:t>
            </w:r>
            <w:proofErr w:type="gramStart"/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мение</w:t>
            </w:r>
            <w:r w:rsidR="00227FCE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находить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</w:tr>
      <w:tr w:rsidR="006B7D7C" w:rsidTr="003A74F7">
        <w:trPr>
          <w:trHeight w:val="317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gridSpan w:val="3"/>
            <w:vAlign w:val="bottom"/>
          </w:tcPr>
          <w:p w:rsidR="006B7D7C" w:rsidRDefault="006B7D7C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взаимодействия</w:t>
            </w:r>
          </w:p>
        </w:tc>
        <w:tc>
          <w:tcPr>
            <w:tcW w:w="420" w:type="dxa"/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</w:tr>
      <w:tr w:rsidR="006B7D7C" w:rsidTr="003A74F7">
        <w:trPr>
          <w:trHeight w:val="317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gridSpan w:val="6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жизненными  явлениями  и  их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</w:tr>
      <w:tr w:rsidR="006B7D7C" w:rsidTr="003A74F7">
        <w:trPr>
          <w:trHeight w:val="319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gridSpan w:val="4"/>
            <w:vAlign w:val="bottom"/>
          </w:tcPr>
          <w:p w:rsidR="006B7D7C" w:rsidRDefault="006B7D7C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художественным</w:t>
            </w:r>
          </w:p>
        </w:tc>
        <w:tc>
          <w:tcPr>
            <w:tcW w:w="920" w:type="dxa"/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</w:tr>
      <w:tr w:rsidR="006B7D7C" w:rsidTr="003A74F7">
        <w:trPr>
          <w:trHeight w:val="317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gridSpan w:val="3"/>
            <w:vAlign w:val="bottom"/>
          </w:tcPr>
          <w:p w:rsidR="006B7D7C" w:rsidRDefault="006B7D7C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воплощением</w:t>
            </w:r>
          </w:p>
        </w:tc>
        <w:tc>
          <w:tcPr>
            <w:tcW w:w="420" w:type="dxa"/>
            <w:vAlign w:val="bottom"/>
          </w:tcPr>
          <w:p w:rsidR="006B7D7C" w:rsidRDefault="006B7D7C" w:rsidP="003A74F7">
            <w:pPr>
              <w:ind w:left="1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240" w:type="dxa"/>
            <w:gridSpan w:val="2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ind w:right="20"/>
              <w:jc w:val="right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образах</w:t>
            </w:r>
            <w:proofErr w:type="gramEnd"/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</w:tr>
      <w:tr w:rsidR="006B7D7C" w:rsidTr="003A74F7">
        <w:trPr>
          <w:trHeight w:val="317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3100" w:type="dxa"/>
            <w:gridSpan w:val="5"/>
            <w:vAlign w:val="bottom"/>
          </w:tcPr>
          <w:p w:rsidR="006B7D7C" w:rsidRDefault="006B7D7C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музыкальных произведений.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</w:tr>
      <w:tr w:rsidR="006B7D7C" w:rsidTr="003A74F7">
        <w:trPr>
          <w:trHeight w:val="50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4"/>
                <w:szCs w:val="4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4"/>
                <w:szCs w:val="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4"/>
                <w:szCs w:val="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4"/>
                <w:szCs w:val="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4"/>
                <w:szCs w:val="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4"/>
                <w:szCs w:val="4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4"/>
                <w:szCs w:val="4"/>
              </w:rPr>
            </w:pPr>
          </w:p>
        </w:tc>
      </w:tr>
    </w:tbl>
    <w:p w:rsidR="006B7D7C" w:rsidRDefault="001A00FE" w:rsidP="006B7D7C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1" o:spid="_x0000_s1026" style="position:absolute;margin-left:7.2pt;margin-top:-1.25pt;width:.95pt;height:1pt;z-index:-251656192;visibility:visible;mso-wrap-distance-left:0;mso-wrap-distance-right:0;mso-position-horizontal-relative:text;mso-position-vertical-relative:text" o:allowincell="f" fillcolor="black" stroked="f"/>
        </w:pict>
      </w:r>
      <w:r>
        <w:rPr>
          <w:sz w:val="20"/>
          <w:szCs w:val="20"/>
        </w:rPr>
        <w:pict>
          <v:rect id="Shape 2" o:spid="_x0000_s1027" style="position:absolute;margin-left:33.95pt;margin-top:-1.05pt;width:.95pt;height:1.05pt;z-index:-251655168;visibility:visible;mso-wrap-distance-left:0;mso-wrap-distance-right:0;mso-position-horizontal-relative:text;mso-position-vertical-relative:text" o:allowincell="f" fillcolor="black" stroked="f"/>
        </w:pict>
      </w:r>
      <w:r>
        <w:rPr>
          <w:sz w:val="20"/>
          <w:szCs w:val="20"/>
        </w:rPr>
        <w:pict>
          <v:rect id="Shape 3" o:spid="_x0000_s1028" style="position:absolute;margin-left:204.4pt;margin-top:-1.25pt;width:.95pt;height:1pt;z-index:-251654144;visibility:visible;mso-wrap-distance-left:0;mso-wrap-distance-right:0;mso-position-horizontal-relative:text;mso-position-vertical-relative:text" o:allowincell="f" fillcolor="black" stroked="f"/>
        </w:pict>
      </w:r>
      <w:r>
        <w:rPr>
          <w:sz w:val="20"/>
          <w:szCs w:val="20"/>
        </w:rPr>
        <w:pict>
          <v:rect id="Shape 4" o:spid="_x0000_s1029" style="position:absolute;margin-left:302.9pt;margin-top:-1.05pt;width:1pt;height:1.05pt;z-index:-251653120;visibility:visible;mso-wrap-distance-left:0;mso-wrap-distance-right:0;mso-position-horizontal-relative:text;mso-position-vertical-relative:text" o:allowincell="f" fillcolor="black" stroked="f"/>
        </w:pict>
      </w:r>
      <w:r>
        <w:rPr>
          <w:sz w:val="20"/>
          <w:szCs w:val="20"/>
        </w:rPr>
        <w:pict>
          <v:rect id="Shape 5" o:spid="_x0000_s1030" style="position:absolute;margin-left:401.45pt;margin-top:-1.25pt;width:1pt;height:1pt;z-index:-251652096;visibility:visible;mso-wrap-distance-left:0;mso-wrap-distance-right:0;mso-position-horizontal-relative:text;mso-position-vertical-relative:text" o:allowincell="f" fillcolor="black" stroked="f"/>
        </w:pict>
      </w:r>
      <w:r>
        <w:rPr>
          <w:sz w:val="20"/>
          <w:szCs w:val="20"/>
        </w:rPr>
        <w:pict>
          <v:rect id="Shape 6" o:spid="_x0000_s1031" style="position:absolute;margin-left:500pt;margin-top:-1.05pt;width:1pt;height:1.05pt;z-index:-251651072;visibility:visible;mso-wrap-distance-left:0;mso-wrap-distance-right:0;mso-position-horizontal-relative:text;mso-position-vertical-relative:text" o:allowincell="f" fillcolor="black" stroked="f"/>
        </w:pict>
      </w:r>
    </w:p>
    <w:p w:rsidR="006B7D7C" w:rsidRDefault="006B7D7C" w:rsidP="006B7D7C">
      <w:pPr>
        <w:spacing w:line="251" w:lineRule="exact"/>
        <w:rPr>
          <w:sz w:val="20"/>
          <w:szCs w:val="20"/>
        </w:rPr>
      </w:pPr>
    </w:p>
    <w:p w:rsidR="006B7D7C" w:rsidRDefault="006B7D7C" w:rsidP="006B7D7C">
      <w:pPr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Условия проведения (требования к специалистам)</w:t>
      </w:r>
    </w:p>
    <w:p w:rsidR="006B7D7C" w:rsidRDefault="006B7D7C" w:rsidP="006B7D7C">
      <w:pPr>
        <w:spacing w:line="7" w:lineRule="exact"/>
        <w:rPr>
          <w:sz w:val="20"/>
          <w:szCs w:val="20"/>
        </w:rPr>
      </w:pPr>
    </w:p>
    <w:p w:rsidR="006B7D7C" w:rsidRDefault="006B7D7C" w:rsidP="006B7D7C">
      <w:pPr>
        <w:spacing w:line="234" w:lineRule="auto"/>
        <w:ind w:left="260" w:right="4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проведении работы в аудитории не допускается использование школьниками учебников и рабочих тетрадей, а также мобильных телефонов.</w:t>
      </w:r>
    </w:p>
    <w:p w:rsidR="006B7D7C" w:rsidRDefault="006B7D7C" w:rsidP="006B7D7C">
      <w:pPr>
        <w:spacing w:line="14" w:lineRule="exact"/>
        <w:rPr>
          <w:sz w:val="20"/>
          <w:szCs w:val="20"/>
        </w:rPr>
      </w:pPr>
    </w:p>
    <w:p w:rsidR="006B7D7C" w:rsidRDefault="006B7D7C" w:rsidP="006B7D7C">
      <w:pPr>
        <w:spacing w:line="234" w:lineRule="auto"/>
        <w:ind w:left="260" w:right="4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Перед началом работы с учащимися проводится инструктаж, оценивание ведётся в соответствии с критериями.</w:t>
      </w:r>
    </w:p>
    <w:p w:rsidR="006B7D7C" w:rsidRDefault="006B7D7C" w:rsidP="006B7D7C">
      <w:pPr>
        <w:spacing w:line="285" w:lineRule="exact"/>
        <w:rPr>
          <w:sz w:val="20"/>
          <w:szCs w:val="20"/>
        </w:rPr>
      </w:pPr>
    </w:p>
    <w:p w:rsidR="006B7D7C" w:rsidRDefault="006B7D7C" w:rsidP="006B7D7C">
      <w:pPr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оценивания работы:</w:t>
      </w:r>
    </w:p>
    <w:p w:rsidR="006B7D7C" w:rsidRDefault="006B7D7C" w:rsidP="006B7D7C">
      <w:pPr>
        <w:sectPr w:rsidR="006B7D7C">
          <w:pgSz w:w="11900" w:h="16838"/>
          <w:pgMar w:top="1112" w:right="446" w:bottom="641" w:left="1440" w:header="0" w:footer="0" w:gutter="0"/>
          <w:cols w:space="720" w:equalWidth="0">
            <w:col w:w="10020"/>
          </w:cols>
        </w:sect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740"/>
        <w:gridCol w:w="1520"/>
        <w:gridCol w:w="3120"/>
        <w:gridCol w:w="3120"/>
      </w:tblGrid>
      <w:tr w:rsidR="006B7D7C" w:rsidTr="003A74F7">
        <w:trPr>
          <w:trHeight w:val="280"/>
        </w:trPr>
        <w:tc>
          <w:tcPr>
            <w:tcW w:w="174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6B7D7C" w:rsidRDefault="006B7D7C" w:rsidP="003A74F7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Оценка</w:t>
            </w:r>
          </w:p>
        </w:tc>
        <w:tc>
          <w:tcPr>
            <w:tcW w:w="1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ind w:left="1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успешности</w:t>
            </w: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Уровневая оценка знаний</w:t>
            </w: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Традиционная оценка</w:t>
            </w:r>
          </w:p>
        </w:tc>
      </w:tr>
      <w:tr w:rsidR="006B7D7C" w:rsidTr="003A74F7">
        <w:trPr>
          <w:trHeight w:val="317"/>
        </w:trPr>
        <w:tc>
          <w:tcPr>
            <w:tcW w:w="32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 заданий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24"/>
                <w:szCs w:val="24"/>
              </w:rPr>
            </w:pPr>
          </w:p>
        </w:tc>
      </w:tr>
      <w:tr w:rsidR="006B7D7C" w:rsidTr="003A74F7">
        <w:trPr>
          <w:trHeight w:val="48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4"/>
                <w:szCs w:val="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4"/>
                <w:szCs w:val="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4"/>
                <w:szCs w:val="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4"/>
                <w:szCs w:val="4"/>
              </w:rPr>
            </w:pPr>
          </w:p>
        </w:tc>
      </w:tr>
      <w:tr w:rsidR="006B7D7C" w:rsidTr="003A74F7">
        <w:trPr>
          <w:trHeight w:val="258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:rsidR="006B7D7C" w:rsidRDefault="006B7D7C" w:rsidP="003A74F7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Менее 50 %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/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низкий уровень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неудовлетворительно -2</w:t>
            </w:r>
          </w:p>
        </w:tc>
      </w:tr>
      <w:tr w:rsidR="006B7D7C" w:rsidTr="003A74F7">
        <w:trPr>
          <w:trHeight w:val="51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4"/>
                <w:szCs w:val="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4"/>
                <w:szCs w:val="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4"/>
                <w:szCs w:val="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4"/>
                <w:szCs w:val="4"/>
              </w:rPr>
            </w:pPr>
          </w:p>
        </w:tc>
      </w:tr>
      <w:tr w:rsidR="006B7D7C" w:rsidTr="003A74F7">
        <w:trPr>
          <w:trHeight w:val="258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:rsidR="006B7D7C" w:rsidRDefault="006B7D7C" w:rsidP="003A74F7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50 до 65 %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/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уровень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удовлетворительно – 3</w:t>
            </w:r>
          </w:p>
        </w:tc>
      </w:tr>
      <w:tr w:rsidR="006B7D7C" w:rsidTr="003A74F7">
        <w:trPr>
          <w:trHeight w:val="48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4"/>
                <w:szCs w:val="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4"/>
                <w:szCs w:val="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4"/>
                <w:szCs w:val="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4"/>
                <w:szCs w:val="4"/>
              </w:rPr>
            </w:pPr>
          </w:p>
        </w:tc>
      </w:tr>
      <w:tr w:rsidR="006B7D7C" w:rsidTr="003A74F7">
        <w:trPr>
          <w:trHeight w:val="258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:rsidR="006B7D7C" w:rsidRDefault="006B7D7C" w:rsidP="003A74F7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66 до 85 %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/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 среднего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– 4</w:t>
            </w:r>
          </w:p>
        </w:tc>
      </w:tr>
      <w:tr w:rsidR="006B7D7C" w:rsidTr="003A74F7">
        <w:trPr>
          <w:trHeight w:val="48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4"/>
                <w:szCs w:val="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4"/>
                <w:szCs w:val="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4"/>
                <w:szCs w:val="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4"/>
                <w:szCs w:val="4"/>
              </w:rPr>
            </w:pPr>
          </w:p>
        </w:tc>
      </w:tr>
      <w:tr w:rsidR="006B7D7C" w:rsidTr="003A74F7">
        <w:trPr>
          <w:trHeight w:val="260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:rsidR="006B7D7C" w:rsidRDefault="006B7D7C" w:rsidP="003A74F7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Свыше 86 %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/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отлично - 5</w:t>
            </w:r>
          </w:p>
        </w:tc>
      </w:tr>
      <w:tr w:rsidR="006B7D7C" w:rsidTr="003A74F7">
        <w:trPr>
          <w:trHeight w:val="48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4"/>
                <w:szCs w:val="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4"/>
                <w:szCs w:val="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4"/>
                <w:szCs w:val="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D7C" w:rsidRDefault="006B7D7C" w:rsidP="003A74F7">
            <w:pPr>
              <w:rPr>
                <w:sz w:val="4"/>
                <w:szCs w:val="4"/>
              </w:rPr>
            </w:pPr>
          </w:p>
        </w:tc>
      </w:tr>
    </w:tbl>
    <w:p w:rsidR="006B7D7C" w:rsidRDefault="006B7D7C" w:rsidP="006B7D7C">
      <w:pPr>
        <w:spacing w:line="200" w:lineRule="exact"/>
        <w:rPr>
          <w:sz w:val="20"/>
          <w:szCs w:val="20"/>
        </w:rPr>
      </w:pPr>
    </w:p>
    <w:p w:rsidR="006B7D7C" w:rsidRDefault="006B7D7C" w:rsidP="006B7D7C">
      <w:pPr>
        <w:spacing w:line="200" w:lineRule="exact"/>
        <w:rPr>
          <w:sz w:val="20"/>
          <w:szCs w:val="20"/>
        </w:rPr>
      </w:pPr>
    </w:p>
    <w:p w:rsidR="006B7D7C" w:rsidRDefault="006B7D7C" w:rsidP="006B7D7C">
      <w:pPr>
        <w:spacing w:line="216" w:lineRule="exact"/>
        <w:rPr>
          <w:sz w:val="20"/>
          <w:szCs w:val="20"/>
        </w:rPr>
      </w:pPr>
    </w:p>
    <w:p w:rsidR="006B7D7C" w:rsidRDefault="006B7D7C" w:rsidP="006B7D7C">
      <w:pPr>
        <w:ind w:right="-259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КИМ</w:t>
      </w:r>
    </w:p>
    <w:p w:rsidR="006B7D7C" w:rsidRDefault="00227FCE" w:rsidP="006B7D7C">
      <w:pPr>
        <w:spacing w:line="235" w:lineRule="auto"/>
        <w:ind w:right="-259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Промежуточной аттестации</w:t>
      </w:r>
      <w:r w:rsidR="006B7D7C">
        <w:rPr>
          <w:rFonts w:ascii="Times New Roman" w:eastAsia="Times New Roman" w:hAnsi="Times New Roman" w:cs="Times New Roman"/>
          <w:sz w:val="24"/>
          <w:szCs w:val="24"/>
        </w:rPr>
        <w:t xml:space="preserve"> для 7 класса по музыке</w:t>
      </w:r>
    </w:p>
    <w:p w:rsidR="006B7D7C" w:rsidRDefault="006B7D7C" w:rsidP="006B7D7C">
      <w:pPr>
        <w:spacing w:line="332" w:lineRule="exact"/>
        <w:rPr>
          <w:sz w:val="20"/>
          <w:szCs w:val="20"/>
        </w:rPr>
      </w:pPr>
    </w:p>
    <w:p w:rsidR="006B7D7C" w:rsidRDefault="006B7D7C" w:rsidP="006B7D7C">
      <w:pPr>
        <w:numPr>
          <w:ilvl w:val="1"/>
          <w:numId w:val="3"/>
        </w:numPr>
        <w:tabs>
          <w:tab w:val="left" w:pos="920"/>
        </w:tabs>
        <w:spacing w:after="0" w:line="288" w:lineRule="auto"/>
        <w:ind w:left="680" w:right="4300" w:firstLine="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Польским национальным танцем является: А) гопак Б) полонез В) полька</w:t>
      </w:r>
    </w:p>
    <w:p w:rsidR="006B7D7C" w:rsidRDefault="006B7D7C" w:rsidP="006B7D7C">
      <w:pPr>
        <w:spacing w:line="383" w:lineRule="exact"/>
        <w:rPr>
          <w:rFonts w:eastAsia="Times New Roman"/>
          <w:sz w:val="24"/>
          <w:szCs w:val="24"/>
        </w:rPr>
      </w:pPr>
    </w:p>
    <w:p w:rsidR="006B7D7C" w:rsidRPr="00227FCE" w:rsidRDefault="006B7D7C" w:rsidP="00227FCE">
      <w:pPr>
        <w:numPr>
          <w:ilvl w:val="1"/>
          <w:numId w:val="3"/>
        </w:numPr>
        <w:tabs>
          <w:tab w:val="left" w:pos="920"/>
        </w:tabs>
        <w:spacing w:after="0" w:line="240" w:lineRule="auto"/>
        <w:ind w:left="680" w:right="2480" w:firstLine="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Какие из этих музыкальных жанров не является вокальным? А) Песня Б) Романс В) Ария Г) Соната Д) Этюд</w:t>
      </w:r>
    </w:p>
    <w:p w:rsidR="006B7D7C" w:rsidRDefault="006B7D7C" w:rsidP="006B7D7C">
      <w:pPr>
        <w:spacing w:line="360" w:lineRule="exact"/>
        <w:rPr>
          <w:rFonts w:eastAsia="Times New Roman"/>
          <w:sz w:val="24"/>
          <w:szCs w:val="24"/>
        </w:rPr>
      </w:pPr>
    </w:p>
    <w:p w:rsidR="006B7D7C" w:rsidRDefault="006B7D7C" w:rsidP="006B7D7C">
      <w:pPr>
        <w:numPr>
          <w:ilvl w:val="0"/>
          <w:numId w:val="4"/>
        </w:numPr>
        <w:tabs>
          <w:tab w:val="left" w:pos="980"/>
        </w:tabs>
        <w:spacing w:after="0" w:line="234" w:lineRule="auto"/>
        <w:ind w:left="980" w:right="480" w:hanging="358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Баллада – вокальная или инструментальная пьеса….. характера. Вставь нужное слово.</w:t>
      </w:r>
    </w:p>
    <w:p w:rsidR="006B7D7C" w:rsidRDefault="006B7D7C" w:rsidP="006B7D7C">
      <w:pPr>
        <w:spacing w:line="2" w:lineRule="exact"/>
        <w:rPr>
          <w:sz w:val="20"/>
          <w:szCs w:val="20"/>
        </w:rPr>
      </w:pPr>
    </w:p>
    <w:p w:rsidR="006B7D7C" w:rsidRDefault="006B7D7C" w:rsidP="006B7D7C">
      <w:pPr>
        <w:ind w:left="6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лирического</w:t>
      </w:r>
    </w:p>
    <w:p w:rsidR="006B7D7C" w:rsidRDefault="006B7D7C" w:rsidP="006B7D7C">
      <w:pPr>
        <w:ind w:left="6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романтического</w:t>
      </w:r>
    </w:p>
    <w:p w:rsidR="006B7D7C" w:rsidRDefault="006B7D7C" w:rsidP="006B7D7C">
      <w:pPr>
        <w:ind w:left="6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танцевального</w:t>
      </w:r>
    </w:p>
    <w:p w:rsidR="006B7D7C" w:rsidRDefault="006B7D7C" w:rsidP="006B7D7C">
      <w:pPr>
        <w:numPr>
          <w:ilvl w:val="0"/>
          <w:numId w:val="5"/>
        </w:numPr>
        <w:tabs>
          <w:tab w:val="left" w:pos="980"/>
        </w:tabs>
        <w:spacing w:after="0" w:line="240" w:lineRule="auto"/>
        <w:ind w:left="980" w:hanging="358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Сколько действующих лиц в балладе Ф. Шуберта «Лесной царь»?</w:t>
      </w:r>
    </w:p>
    <w:p w:rsidR="006B7D7C" w:rsidRDefault="006B7D7C" w:rsidP="006B7D7C">
      <w:pPr>
        <w:spacing w:line="14" w:lineRule="exact"/>
        <w:rPr>
          <w:rFonts w:eastAsia="Times New Roman"/>
          <w:sz w:val="24"/>
          <w:szCs w:val="24"/>
        </w:rPr>
      </w:pPr>
    </w:p>
    <w:p w:rsidR="006B7D7C" w:rsidRDefault="006B7D7C" w:rsidP="006B7D7C">
      <w:pPr>
        <w:spacing w:line="266" w:lineRule="auto"/>
        <w:ind w:left="620" w:right="8560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2 Б) 3</w:t>
      </w:r>
    </w:p>
    <w:p w:rsidR="006B7D7C" w:rsidRDefault="006B7D7C" w:rsidP="006B7D7C">
      <w:pPr>
        <w:spacing w:line="10" w:lineRule="exact"/>
        <w:rPr>
          <w:sz w:val="20"/>
          <w:szCs w:val="20"/>
        </w:rPr>
      </w:pPr>
    </w:p>
    <w:p w:rsidR="006B7D7C" w:rsidRDefault="006B7D7C" w:rsidP="006B7D7C">
      <w:pPr>
        <w:ind w:left="6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4</w:t>
      </w:r>
    </w:p>
    <w:p w:rsidR="006B7D7C" w:rsidRDefault="006B7D7C" w:rsidP="006B7D7C">
      <w:pPr>
        <w:numPr>
          <w:ilvl w:val="0"/>
          <w:numId w:val="6"/>
        </w:numPr>
        <w:tabs>
          <w:tab w:val="left" w:pos="980"/>
        </w:tabs>
        <w:spacing w:after="0" w:line="240" w:lineRule="auto"/>
        <w:ind w:left="980" w:hanging="358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capella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– это пение….</w:t>
      </w:r>
    </w:p>
    <w:p w:rsidR="006B7D7C" w:rsidRDefault="006B7D7C" w:rsidP="006B7D7C">
      <w:pPr>
        <w:spacing w:line="12" w:lineRule="exact"/>
        <w:rPr>
          <w:rFonts w:eastAsia="Times New Roman"/>
          <w:sz w:val="24"/>
          <w:szCs w:val="24"/>
        </w:rPr>
      </w:pPr>
    </w:p>
    <w:p w:rsidR="006B7D7C" w:rsidRDefault="006B7D7C" w:rsidP="006B7D7C">
      <w:pPr>
        <w:spacing w:line="236" w:lineRule="auto"/>
        <w:ind w:left="620" w:right="672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А) с сопровождением Б) с танцами В) без сопровождения</w:t>
      </w:r>
    </w:p>
    <w:p w:rsidR="006B7D7C" w:rsidRDefault="006B7D7C" w:rsidP="006B7D7C">
      <w:pPr>
        <w:spacing w:line="4" w:lineRule="exact"/>
        <w:rPr>
          <w:rFonts w:eastAsia="Times New Roman"/>
          <w:sz w:val="24"/>
          <w:szCs w:val="24"/>
        </w:rPr>
      </w:pPr>
    </w:p>
    <w:p w:rsidR="006B7D7C" w:rsidRDefault="006B7D7C" w:rsidP="006B7D7C">
      <w:pPr>
        <w:numPr>
          <w:ilvl w:val="1"/>
          <w:numId w:val="6"/>
        </w:numPr>
        <w:tabs>
          <w:tab w:val="left" w:pos="920"/>
        </w:tabs>
        <w:spacing w:after="0" w:line="240" w:lineRule="auto"/>
        <w:ind w:left="920" w:hanging="231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Серенада – это:</w:t>
      </w:r>
    </w:p>
    <w:p w:rsidR="006B7D7C" w:rsidRDefault="006B7D7C" w:rsidP="006B7D7C">
      <w:pPr>
        <w:spacing w:line="53" w:lineRule="exact"/>
        <w:rPr>
          <w:rFonts w:eastAsia="Times New Roman"/>
          <w:sz w:val="24"/>
          <w:szCs w:val="24"/>
        </w:rPr>
      </w:pPr>
    </w:p>
    <w:p w:rsidR="006B7D7C" w:rsidRDefault="006B7D7C" w:rsidP="006B7D7C">
      <w:pPr>
        <w:spacing w:line="264" w:lineRule="auto"/>
        <w:ind w:left="680" w:right="2060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сольный номер в опере, в котором раскрываются чувства героя Б) песня повествовательно - драматического и героического жанра</w:t>
      </w:r>
    </w:p>
    <w:p w:rsidR="006B7D7C" w:rsidRDefault="006B7D7C" w:rsidP="006B7D7C">
      <w:pPr>
        <w:spacing w:line="26" w:lineRule="exact"/>
        <w:rPr>
          <w:rFonts w:eastAsia="Times New Roman"/>
          <w:sz w:val="24"/>
          <w:szCs w:val="24"/>
        </w:rPr>
      </w:pPr>
    </w:p>
    <w:p w:rsidR="006B7D7C" w:rsidRDefault="006B7D7C" w:rsidP="006B7D7C">
      <w:pPr>
        <w:spacing w:line="266" w:lineRule="auto"/>
        <w:ind w:left="68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произведение, которое исполняется в вечернее или ночное время перед домом какого-нибудь лица в знак почтения или любви.</w:t>
      </w:r>
    </w:p>
    <w:p w:rsidR="006B7D7C" w:rsidRDefault="006B7D7C" w:rsidP="006B7D7C">
      <w:pPr>
        <w:spacing w:line="11" w:lineRule="exact"/>
        <w:rPr>
          <w:rFonts w:eastAsia="Times New Roman"/>
          <w:sz w:val="24"/>
          <w:szCs w:val="24"/>
        </w:rPr>
      </w:pPr>
    </w:p>
    <w:p w:rsidR="006B7D7C" w:rsidRDefault="006B7D7C" w:rsidP="006B7D7C">
      <w:pPr>
        <w:numPr>
          <w:ilvl w:val="1"/>
          <w:numId w:val="6"/>
        </w:numPr>
        <w:tabs>
          <w:tab w:val="left" w:pos="920"/>
        </w:tabs>
        <w:spacing w:after="0" w:line="240" w:lineRule="auto"/>
        <w:ind w:left="920" w:hanging="231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Основоположником русской национальной классической музыки является:</w:t>
      </w:r>
    </w:p>
    <w:p w:rsidR="006B7D7C" w:rsidRDefault="006B7D7C" w:rsidP="006B7D7C">
      <w:pPr>
        <w:spacing w:line="41" w:lineRule="exact"/>
        <w:rPr>
          <w:sz w:val="20"/>
          <w:szCs w:val="20"/>
        </w:rPr>
      </w:pPr>
    </w:p>
    <w:p w:rsidR="006B7D7C" w:rsidRDefault="006B7D7C" w:rsidP="006B7D7C">
      <w:pPr>
        <w:ind w:left="68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А. Даргомыжский</w:t>
      </w:r>
    </w:p>
    <w:p w:rsidR="006B7D7C" w:rsidRDefault="006B7D7C" w:rsidP="006B7D7C">
      <w:pPr>
        <w:sectPr w:rsidR="006B7D7C">
          <w:pgSz w:w="11900" w:h="16838"/>
          <w:pgMar w:top="1367" w:right="846" w:bottom="826" w:left="1440" w:header="0" w:footer="0" w:gutter="0"/>
          <w:cols w:space="720" w:equalWidth="0">
            <w:col w:w="9620"/>
          </w:cols>
        </w:sectPr>
      </w:pPr>
    </w:p>
    <w:p w:rsidR="006B7D7C" w:rsidRDefault="00227FCE" w:rsidP="00227FCE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</w:t>
      </w:r>
      <w:r w:rsidR="006B7D7C">
        <w:rPr>
          <w:rFonts w:ascii="Times New Roman" w:eastAsia="Times New Roman" w:hAnsi="Times New Roman" w:cs="Times New Roman"/>
          <w:sz w:val="24"/>
          <w:szCs w:val="24"/>
        </w:rPr>
        <w:t>Б) М. Глинка</w:t>
      </w:r>
    </w:p>
    <w:p w:rsidR="006B7D7C" w:rsidRDefault="006B7D7C" w:rsidP="006B7D7C">
      <w:pPr>
        <w:spacing w:line="43" w:lineRule="exact"/>
        <w:rPr>
          <w:sz w:val="20"/>
          <w:szCs w:val="20"/>
        </w:rPr>
      </w:pPr>
    </w:p>
    <w:p w:rsidR="006B7D7C" w:rsidRDefault="006B7D7C" w:rsidP="006B7D7C">
      <w:pPr>
        <w:ind w:left="68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П. Чайковский</w:t>
      </w:r>
    </w:p>
    <w:p w:rsidR="006B7D7C" w:rsidRDefault="006B7D7C" w:rsidP="006B7D7C">
      <w:pPr>
        <w:spacing w:line="53" w:lineRule="exact"/>
        <w:rPr>
          <w:sz w:val="20"/>
          <w:szCs w:val="20"/>
        </w:rPr>
      </w:pPr>
    </w:p>
    <w:p w:rsidR="006B7D7C" w:rsidRDefault="006B7D7C" w:rsidP="006B7D7C">
      <w:pPr>
        <w:numPr>
          <w:ilvl w:val="1"/>
          <w:numId w:val="7"/>
        </w:numPr>
        <w:tabs>
          <w:tab w:val="left" w:pos="920"/>
        </w:tabs>
        <w:spacing w:after="0"/>
        <w:ind w:left="680" w:right="3360" w:firstLine="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Многоголосный склад, где все голоса равноправны: А) полифонический Б)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монодический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В) гомофонический</w:t>
      </w:r>
    </w:p>
    <w:p w:rsidR="006B7D7C" w:rsidRDefault="006B7D7C" w:rsidP="006B7D7C">
      <w:pPr>
        <w:spacing w:line="302" w:lineRule="exact"/>
        <w:rPr>
          <w:rFonts w:eastAsia="Times New Roman"/>
          <w:sz w:val="24"/>
          <w:szCs w:val="24"/>
        </w:rPr>
      </w:pPr>
    </w:p>
    <w:p w:rsidR="006B7D7C" w:rsidRDefault="006B7D7C" w:rsidP="006B7D7C">
      <w:pPr>
        <w:numPr>
          <w:ilvl w:val="0"/>
          <w:numId w:val="8"/>
        </w:numPr>
        <w:tabs>
          <w:tab w:val="left" w:pos="860"/>
        </w:tabs>
        <w:spacing w:after="0" w:line="240" w:lineRule="auto"/>
        <w:ind w:left="860" w:hanging="238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Образ – это…</w:t>
      </w:r>
    </w:p>
    <w:p w:rsidR="006B7D7C" w:rsidRDefault="006B7D7C" w:rsidP="006B7D7C">
      <w:pPr>
        <w:numPr>
          <w:ilvl w:val="0"/>
          <w:numId w:val="8"/>
        </w:numPr>
        <w:tabs>
          <w:tab w:val="left" w:pos="980"/>
        </w:tabs>
        <w:spacing w:after="0" w:line="240" w:lineRule="auto"/>
        <w:ind w:left="980" w:hanging="358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Музыкальный образ – это…</w:t>
      </w:r>
    </w:p>
    <w:p w:rsidR="006B7D7C" w:rsidRDefault="006B7D7C" w:rsidP="006B7D7C">
      <w:pPr>
        <w:numPr>
          <w:ilvl w:val="1"/>
          <w:numId w:val="8"/>
        </w:numPr>
        <w:tabs>
          <w:tab w:val="left" w:pos="1040"/>
        </w:tabs>
        <w:spacing w:after="0" w:line="240" w:lineRule="auto"/>
        <w:ind w:left="1040" w:hanging="351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Соедини линиями средство музыкальной выразительности и его определение.</w:t>
      </w:r>
    </w:p>
    <w:tbl>
      <w:tblPr>
        <w:tblW w:w="0" w:type="auto"/>
        <w:tblInd w:w="68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40"/>
        <w:gridCol w:w="1720"/>
        <w:gridCol w:w="5180"/>
      </w:tblGrid>
      <w:tr w:rsidR="006B7D7C" w:rsidTr="003A74F7">
        <w:trPr>
          <w:trHeight w:val="238"/>
        </w:trPr>
        <w:tc>
          <w:tcPr>
            <w:tcW w:w="240" w:type="dxa"/>
            <w:vAlign w:val="bottom"/>
          </w:tcPr>
          <w:p w:rsidR="006B7D7C" w:rsidRDefault="006B7D7C" w:rsidP="003A74F7">
            <w:pPr>
              <w:spacing w:line="237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89"/>
                <w:sz w:val="24"/>
                <w:szCs w:val="24"/>
              </w:rPr>
              <w:t>1)</w:t>
            </w:r>
          </w:p>
        </w:tc>
        <w:tc>
          <w:tcPr>
            <w:tcW w:w="1720" w:type="dxa"/>
            <w:vAlign w:val="bottom"/>
          </w:tcPr>
          <w:p w:rsidR="006B7D7C" w:rsidRDefault="006B7D7C" w:rsidP="003A74F7">
            <w:pPr>
              <w:spacing w:line="237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Ритм</w:t>
            </w:r>
          </w:p>
        </w:tc>
        <w:tc>
          <w:tcPr>
            <w:tcW w:w="5180" w:type="dxa"/>
            <w:vAlign w:val="bottom"/>
          </w:tcPr>
          <w:p w:rsidR="006B7D7C" w:rsidRDefault="006B7D7C" w:rsidP="003A74F7">
            <w:pPr>
              <w:spacing w:line="237" w:lineRule="exact"/>
              <w:ind w:left="6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А) скорость движения в музыке</w:t>
            </w:r>
          </w:p>
        </w:tc>
      </w:tr>
      <w:tr w:rsidR="006B7D7C" w:rsidTr="003A74F7">
        <w:trPr>
          <w:trHeight w:val="250"/>
        </w:trPr>
        <w:tc>
          <w:tcPr>
            <w:tcW w:w="240" w:type="dxa"/>
            <w:vAlign w:val="bottom"/>
          </w:tcPr>
          <w:p w:rsidR="006B7D7C" w:rsidRDefault="006B7D7C" w:rsidP="003A74F7">
            <w:pPr>
              <w:spacing w:line="250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89"/>
                <w:sz w:val="24"/>
                <w:szCs w:val="24"/>
              </w:rPr>
              <w:t>2)</w:t>
            </w:r>
          </w:p>
        </w:tc>
        <w:tc>
          <w:tcPr>
            <w:tcW w:w="1720" w:type="dxa"/>
            <w:vAlign w:val="bottom"/>
          </w:tcPr>
          <w:p w:rsidR="006B7D7C" w:rsidRDefault="006B7D7C" w:rsidP="003A74F7">
            <w:pPr>
              <w:spacing w:line="250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Мелодия</w:t>
            </w:r>
          </w:p>
        </w:tc>
        <w:tc>
          <w:tcPr>
            <w:tcW w:w="5180" w:type="dxa"/>
            <w:vAlign w:val="bottom"/>
          </w:tcPr>
          <w:p w:rsidR="006B7D7C" w:rsidRDefault="006B7D7C" w:rsidP="003A74F7">
            <w:pPr>
              <w:spacing w:line="250" w:lineRule="exact"/>
              <w:ind w:left="7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Б) чередование коротких и длинных звуков</w:t>
            </w:r>
          </w:p>
        </w:tc>
      </w:tr>
      <w:tr w:rsidR="006B7D7C" w:rsidTr="003A74F7">
        <w:trPr>
          <w:trHeight w:val="247"/>
        </w:trPr>
        <w:tc>
          <w:tcPr>
            <w:tcW w:w="240" w:type="dxa"/>
            <w:vAlign w:val="bottom"/>
          </w:tcPr>
          <w:p w:rsidR="006B7D7C" w:rsidRDefault="006B7D7C" w:rsidP="003A74F7">
            <w:pPr>
              <w:spacing w:line="247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89"/>
                <w:sz w:val="24"/>
                <w:szCs w:val="24"/>
              </w:rPr>
              <w:t>3)</w:t>
            </w:r>
          </w:p>
        </w:tc>
        <w:tc>
          <w:tcPr>
            <w:tcW w:w="1720" w:type="dxa"/>
            <w:vAlign w:val="bottom"/>
          </w:tcPr>
          <w:p w:rsidR="006B7D7C" w:rsidRDefault="006B7D7C" w:rsidP="003A74F7">
            <w:pPr>
              <w:spacing w:line="247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Тембр</w:t>
            </w:r>
          </w:p>
        </w:tc>
        <w:tc>
          <w:tcPr>
            <w:tcW w:w="5180" w:type="dxa"/>
            <w:vAlign w:val="bottom"/>
          </w:tcPr>
          <w:p w:rsidR="006B7D7C" w:rsidRDefault="006B7D7C" w:rsidP="003A74F7">
            <w:pPr>
              <w:spacing w:line="247" w:lineRule="exact"/>
              <w:ind w:left="7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В) сила звучания в музыке</w:t>
            </w:r>
          </w:p>
        </w:tc>
      </w:tr>
      <w:tr w:rsidR="006B7D7C" w:rsidTr="003A74F7">
        <w:trPr>
          <w:trHeight w:val="250"/>
        </w:trPr>
        <w:tc>
          <w:tcPr>
            <w:tcW w:w="240" w:type="dxa"/>
            <w:vAlign w:val="bottom"/>
          </w:tcPr>
          <w:p w:rsidR="006B7D7C" w:rsidRDefault="006B7D7C" w:rsidP="003A74F7">
            <w:pPr>
              <w:spacing w:line="250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89"/>
                <w:sz w:val="24"/>
                <w:szCs w:val="24"/>
              </w:rPr>
              <w:t>4)</w:t>
            </w:r>
          </w:p>
        </w:tc>
        <w:tc>
          <w:tcPr>
            <w:tcW w:w="1720" w:type="dxa"/>
            <w:vAlign w:val="bottom"/>
          </w:tcPr>
          <w:p w:rsidR="006B7D7C" w:rsidRDefault="006B7D7C" w:rsidP="003A74F7">
            <w:pPr>
              <w:spacing w:line="250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Темп</w:t>
            </w:r>
          </w:p>
        </w:tc>
        <w:tc>
          <w:tcPr>
            <w:tcW w:w="5180" w:type="dxa"/>
            <w:vAlign w:val="bottom"/>
          </w:tcPr>
          <w:p w:rsidR="006B7D7C" w:rsidRDefault="006B7D7C" w:rsidP="003A74F7">
            <w:pPr>
              <w:spacing w:line="250" w:lineRule="exact"/>
              <w:ind w:right="12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Г) настроение в музыке</w:t>
            </w:r>
          </w:p>
        </w:tc>
      </w:tr>
      <w:tr w:rsidR="006B7D7C" w:rsidTr="003A74F7">
        <w:trPr>
          <w:trHeight w:val="264"/>
        </w:trPr>
        <w:tc>
          <w:tcPr>
            <w:tcW w:w="240" w:type="dxa"/>
            <w:vAlign w:val="bottom"/>
          </w:tcPr>
          <w:p w:rsidR="006B7D7C" w:rsidRDefault="006B7D7C" w:rsidP="003A74F7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89"/>
                <w:sz w:val="24"/>
                <w:szCs w:val="24"/>
              </w:rPr>
              <w:t>5)</w:t>
            </w:r>
          </w:p>
        </w:tc>
        <w:tc>
          <w:tcPr>
            <w:tcW w:w="1720" w:type="dxa"/>
            <w:vAlign w:val="bottom"/>
          </w:tcPr>
          <w:p w:rsidR="006B7D7C" w:rsidRDefault="006B7D7C" w:rsidP="003A74F7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Динамика</w:t>
            </w:r>
          </w:p>
        </w:tc>
        <w:tc>
          <w:tcPr>
            <w:tcW w:w="5180" w:type="dxa"/>
            <w:vAlign w:val="bottom"/>
          </w:tcPr>
          <w:p w:rsidR="006B7D7C" w:rsidRDefault="006B7D7C" w:rsidP="003A74F7">
            <w:pPr>
              <w:spacing w:line="264" w:lineRule="exact"/>
              <w:ind w:right="12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Д) окраска голоса, звука</w:t>
            </w:r>
          </w:p>
        </w:tc>
      </w:tr>
    </w:tbl>
    <w:p w:rsidR="006B7D7C" w:rsidRDefault="006B7D7C" w:rsidP="006B7D7C">
      <w:pPr>
        <w:numPr>
          <w:ilvl w:val="0"/>
          <w:numId w:val="9"/>
        </w:numPr>
        <w:tabs>
          <w:tab w:val="left" w:pos="1040"/>
        </w:tabs>
        <w:spacing w:after="0" w:line="235" w:lineRule="auto"/>
        <w:ind w:left="1040" w:hanging="351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базовый и повышенный уровень</w:t>
      </w:r>
    </w:p>
    <w:p w:rsidR="006B7D7C" w:rsidRDefault="006B7D7C" w:rsidP="006B7D7C">
      <w:pPr>
        <w:spacing w:line="48" w:lineRule="exact"/>
        <w:rPr>
          <w:rFonts w:eastAsia="Times New Roman"/>
          <w:sz w:val="24"/>
          <w:szCs w:val="24"/>
        </w:rPr>
      </w:pPr>
    </w:p>
    <w:p w:rsidR="006B7D7C" w:rsidRDefault="006B7D7C" w:rsidP="006B7D7C">
      <w:pPr>
        <w:ind w:left="68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Базовый уровень:</w:t>
      </w:r>
    </w:p>
    <w:p w:rsidR="006B7D7C" w:rsidRDefault="006B7D7C" w:rsidP="006B7D7C">
      <w:pPr>
        <w:spacing w:line="36" w:lineRule="exact"/>
        <w:rPr>
          <w:rFonts w:eastAsia="Times New Roman"/>
          <w:sz w:val="24"/>
          <w:szCs w:val="24"/>
        </w:rPr>
      </w:pPr>
    </w:p>
    <w:p w:rsidR="006B7D7C" w:rsidRDefault="006B7D7C" w:rsidP="006B7D7C">
      <w:pPr>
        <w:ind w:left="68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1.Послушайте музыкальное произведение.</w:t>
      </w:r>
    </w:p>
    <w:p w:rsidR="006B7D7C" w:rsidRDefault="006B7D7C" w:rsidP="006B7D7C">
      <w:pPr>
        <w:spacing w:line="40" w:lineRule="exact"/>
        <w:rPr>
          <w:rFonts w:eastAsia="Times New Roman"/>
          <w:sz w:val="24"/>
          <w:szCs w:val="24"/>
        </w:rPr>
      </w:pPr>
    </w:p>
    <w:p w:rsidR="006B7D7C" w:rsidRDefault="006B7D7C" w:rsidP="006B7D7C">
      <w:pPr>
        <w:ind w:left="68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2.Поясни, каковы его жанровые особенности, основные выразительные средства.</w:t>
      </w:r>
    </w:p>
    <w:p w:rsidR="006B7D7C" w:rsidRDefault="006B7D7C" w:rsidP="006B7D7C">
      <w:pPr>
        <w:spacing w:line="40" w:lineRule="exact"/>
        <w:rPr>
          <w:rFonts w:eastAsia="Times New Roman"/>
          <w:sz w:val="24"/>
          <w:szCs w:val="24"/>
        </w:rPr>
      </w:pPr>
    </w:p>
    <w:p w:rsidR="006B7D7C" w:rsidRDefault="006B7D7C" w:rsidP="006B7D7C">
      <w:pPr>
        <w:numPr>
          <w:ilvl w:val="0"/>
          <w:numId w:val="10"/>
        </w:numPr>
        <w:tabs>
          <w:tab w:val="left" w:pos="920"/>
        </w:tabs>
        <w:spacing w:after="0" w:line="240" w:lineRule="auto"/>
        <w:ind w:left="920" w:hanging="231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Что ты можешь сказать об эмоционально-образном содержании этой музыки?</w:t>
      </w:r>
    </w:p>
    <w:p w:rsidR="006B7D7C" w:rsidRDefault="006B7D7C" w:rsidP="006B7D7C">
      <w:pPr>
        <w:spacing w:line="43" w:lineRule="exact"/>
        <w:rPr>
          <w:rFonts w:eastAsia="Times New Roman"/>
          <w:sz w:val="24"/>
          <w:szCs w:val="24"/>
        </w:rPr>
      </w:pPr>
    </w:p>
    <w:p w:rsidR="006B7D7C" w:rsidRDefault="006B7D7C" w:rsidP="006B7D7C">
      <w:pPr>
        <w:ind w:left="68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Повышенный уровень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B7D7C" w:rsidRDefault="006B7D7C" w:rsidP="006B7D7C">
      <w:pPr>
        <w:spacing w:line="53" w:lineRule="exact"/>
        <w:rPr>
          <w:rFonts w:eastAsia="Times New Roman"/>
          <w:sz w:val="24"/>
          <w:szCs w:val="24"/>
        </w:rPr>
      </w:pPr>
    </w:p>
    <w:p w:rsidR="006B7D7C" w:rsidRDefault="006B7D7C" w:rsidP="006B7D7C">
      <w:pPr>
        <w:spacing w:line="270" w:lineRule="auto"/>
        <w:ind w:left="680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4.Назови музыкальное произведение, аналогичное / контрастное (в зависимости от прослушанного сочинения) по жанровым чертам, основным выразительным средствам эмоционально - образному содержанию.</w:t>
      </w:r>
    </w:p>
    <w:p w:rsidR="006B7D7C" w:rsidRDefault="006B7D7C" w:rsidP="006B7D7C">
      <w:pPr>
        <w:spacing w:line="26" w:lineRule="exact"/>
        <w:rPr>
          <w:rFonts w:eastAsia="Times New Roman"/>
          <w:sz w:val="24"/>
          <w:szCs w:val="24"/>
        </w:rPr>
      </w:pPr>
    </w:p>
    <w:p w:rsidR="006B7D7C" w:rsidRDefault="006B7D7C" w:rsidP="006B7D7C">
      <w:pPr>
        <w:spacing w:line="264" w:lineRule="auto"/>
        <w:ind w:left="680" w:right="3500" w:firstLine="6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достижения планируемого результата: Базовый уровень:</w:t>
      </w:r>
    </w:p>
    <w:p w:rsidR="006B7D7C" w:rsidRDefault="006B7D7C" w:rsidP="006B7D7C">
      <w:pPr>
        <w:spacing w:line="9" w:lineRule="exact"/>
        <w:rPr>
          <w:rFonts w:eastAsia="Times New Roman"/>
          <w:sz w:val="24"/>
          <w:szCs w:val="24"/>
        </w:rPr>
      </w:pPr>
    </w:p>
    <w:p w:rsidR="006B7D7C" w:rsidRDefault="006B7D7C" w:rsidP="006B7D7C">
      <w:pPr>
        <w:numPr>
          <w:ilvl w:val="0"/>
          <w:numId w:val="11"/>
        </w:numPr>
        <w:tabs>
          <w:tab w:val="left" w:pos="920"/>
        </w:tabs>
        <w:spacing w:after="0" w:line="240" w:lineRule="auto"/>
        <w:ind w:left="920" w:hanging="231"/>
        <w:rPr>
          <w:rFonts w:eastAsia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Верно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определён жанр произведения.</w:t>
      </w:r>
    </w:p>
    <w:p w:rsidR="006B7D7C" w:rsidRDefault="006B7D7C" w:rsidP="006B7D7C">
      <w:pPr>
        <w:spacing w:line="53" w:lineRule="exact"/>
        <w:rPr>
          <w:sz w:val="20"/>
          <w:szCs w:val="20"/>
        </w:rPr>
      </w:pPr>
    </w:p>
    <w:p w:rsidR="006B7D7C" w:rsidRDefault="006B7D7C" w:rsidP="006B7D7C">
      <w:pPr>
        <w:numPr>
          <w:ilvl w:val="1"/>
          <w:numId w:val="12"/>
        </w:numPr>
        <w:tabs>
          <w:tab w:val="left" w:pos="1069"/>
        </w:tabs>
        <w:spacing w:after="0" w:line="265" w:lineRule="auto"/>
        <w:ind w:left="680" w:firstLine="6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Отмечены характерные средства выразительности, особенности музыкального изложения.</w:t>
      </w:r>
    </w:p>
    <w:p w:rsidR="006B7D7C" w:rsidRDefault="006B7D7C" w:rsidP="006B7D7C">
      <w:pPr>
        <w:spacing w:line="14" w:lineRule="exact"/>
        <w:rPr>
          <w:rFonts w:eastAsia="Times New Roman"/>
          <w:sz w:val="24"/>
          <w:szCs w:val="24"/>
        </w:rPr>
      </w:pPr>
    </w:p>
    <w:p w:rsidR="006B7D7C" w:rsidRDefault="006B7D7C" w:rsidP="006B7D7C">
      <w:pPr>
        <w:numPr>
          <w:ilvl w:val="1"/>
          <w:numId w:val="12"/>
        </w:numPr>
        <w:tabs>
          <w:tab w:val="left" w:pos="980"/>
        </w:tabs>
        <w:spacing w:after="0" w:line="240" w:lineRule="auto"/>
        <w:ind w:left="980" w:hanging="231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Раскрыто в общих чертах эмоционально-образное содержание сочинения.</w:t>
      </w:r>
    </w:p>
    <w:p w:rsidR="006B7D7C" w:rsidRDefault="006B7D7C" w:rsidP="006B7D7C">
      <w:pPr>
        <w:spacing w:line="45" w:lineRule="exact"/>
        <w:rPr>
          <w:rFonts w:eastAsia="Times New Roman"/>
          <w:sz w:val="24"/>
          <w:szCs w:val="24"/>
        </w:rPr>
      </w:pPr>
    </w:p>
    <w:p w:rsidR="006B7D7C" w:rsidRDefault="006B7D7C" w:rsidP="006B7D7C">
      <w:pPr>
        <w:ind w:left="68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Повышенный уровень:</w:t>
      </w:r>
    </w:p>
    <w:p w:rsidR="006B7D7C" w:rsidRDefault="006B7D7C" w:rsidP="006B7D7C">
      <w:pPr>
        <w:spacing w:line="36" w:lineRule="exact"/>
        <w:rPr>
          <w:rFonts w:eastAsia="Times New Roman"/>
          <w:sz w:val="24"/>
          <w:szCs w:val="24"/>
        </w:rPr>
      </w:pPr>
    </w:p>
    <w:p w:rsidR="006B7D7C" w:rsidRDefault="006B7D7C" w:rsidP="006B7D7C">
      <w:pPr>
        <w:numPr>
          <w:ilvl w:val="0"/>
          <w:numId w:val="13"/>
        </w:numPr>
        <w:tabs>
          <w:tab w:val="left" w:pos="920"/>
        </w:tabs>
        <w:spacing w:after="0" w:line="240" w:lineRule="auto"/>
        <w:ind w:left="920" w:hanging="231"/>
        <w:rPr>
          <w:rFonts w:eastAsia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Верно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определён жанр произведения.</w:t>
      </w:r>
    </w:p>
    <w:p w:rsidR="006B7D7C" w:rsidRDefault="006B7D7C" w:rsidP="006B7D7C">
      <w:pPr>
        <w:spacing w:line="53" w:lineRule="exact"/>
        <w:rPr>
          <w:rFonts w:eastAsia="Times New Roman"/>
          <w:sz w:val="24"/>
          <w:szCs w:val="24"/>
        </w:rPr>
      </w:pPr>
    </w:p>
    <w:p w:rsidR="006B7D7C" w:rsidRDefault="006B7D7C" w:rsidP="006B7D7C">
      <w:pPr>
        <w:numPr>
          <w:ilvl w:val="0"/>
          <w:numId w:val="13"/>
        </w:numPr>
        <w:tabs>
          <w:tab w:val="left" w:pos="1021"/>
        </w:tabs>
        <w:spacing w:after="0" w:line="266" w:lineRule="auto"/>
        <w:ind w:left="680" w:firstLine="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Отмечены характерные средства выразительности, особенности музыкального изложения.</w:t>
      </w:r>
    </w:p>
    <w:p w:rsidR="006B7D7C" w:rsidRDefault="006B7D7C" w:rsidP="006B7D7C">
      <w:pPr>
        <w:spacing w:line="12" w:lineRule="exact"/>
        <w:rPr>
          <w:rFonts w:eastAsia="Times New Roman"/>
          <w:sz w:val="24"/>
          <w:szCs w:val="24"/>
        </w:rPr>
      </w:pPr>
    </w:p>
    <w:p w:rsidR="006B7D7C" w:rsidRDefault="006B7D7C" w:rsidP="006B7D7C">
      <w:pPr>
        <w:numPr>
          <w:ilvl w:val="0"/>
          <w:numId w:val="13"/>
        </w:numPr>
        <w:tabs>
          <w:tab w:val="left" w:pos="920"/>
        </w:tabs>
        <w:spacing w:after="0" w:line="240" w:lineRule="auto"/>
        <w:ind w:left="920" w:hanging="231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Раскрыто эмоционально-образное содержание сочинения.</w:t>
      </w:r>
    </w:p>
    <w:p w:rsidR="006B7D7C" w:rsidRDefault="006B7D7C" w:rsidP="006B7D7C">
      <w:pPr>
        <w:spacing w:line="53" w:lineRule="exact"/>
        <w:rPr>
          <w:rFonts w:eastAsia="Times New Roman"/>
          <w:sz w:val="24"/>
          <w:szCs w:val="24"/>
        </w:rPr>
      </w:pPr>
    </w:p>
    <w:p w:rsidR="006B7D7C" w:rsidRDefault="006B7D7C" w:rsidP="006B7D7C">
      <w:pPr>
        <w:numPr>
          <w:ilvl w:val="1"/>
          <w:numId w:val="13"/>
        </w:numPr>
        <w:tabs>
          <w:tab w:val="left" w:pos="997"/>
        </w:tabs>
        <w:spacing w:after="0" w:line="264" w:lineRule="auto"/>
        <w:ind w:left="680" w:firstLine="6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Названо хотя бы одно музыкальное произведение, аналогичное и/или контрастное прослушанному сочинению,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верно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указан его автор.</w:t>
      </w:r>
    </w:p>
    <w:p w:rsidR="008C3697" w:rsidRDefault="008C3697"/>
    <w:sectPr w:rsidR="008C3697" w:rsidSect="00600C1B">
      <w:pgSz w:w="11900" w:h="16838"/>
      <w:pgMar w:top="1125" w:right="846" w:bottom="1440" w:left="1440" w:header="0" w:footer="0" w:gutter="0"/>
      <w:cols w:space="720" w:equalWidth="0">
        <w:col w:w="96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47C6DFC6"/>
    <w:lvl w:ilvl="0" w:tplc="6624D8A6">
      <w:start w:val="1"/>
      <w:numFmt w:val="decimal"/>
      <w:lvlText w:val="%1."/>
      <w:lvlJc w:val="left"/>
    </w:lvl>
    <w:lvl w:ilvl="1" w:tplc="0ACA50AC">
      <w:numFmt w:val="decimal"/>
      <w:lvlText w:val=""/>
      <w:lvlJc w:val="left"/>
    </w:lvl>
    <w:lvl w:ilvl="2" w:tplc="342258F4">
      <w:numFmt w:val="decimal"/>
      <w:lvlText w:val=""/>
      <w:lvlJc w:val="left"/>
    </w:lvl>
    <w:lvl w:ilvl="3" w:tplc="0284E8A2">
      <w:numFmt w:val="decimal"/>
      <w:lvlText w:val=""/>
      <w:lvlJc w:val="left"/>
    </w:lvl>
    <w:lvl w:ilvl="4" w:tplc="2F402BBE">
      <w:numFmt w:val="decimal"/>
      <w:lvlText w:val=""/>
      <w:lvlJc w:val="left"/>
    </w:lvl>
    <w:lvl w:ilvl="5" w:tplc="836A00DE">
      <w:numFmt w:val="decimal"/>
      <w:lvlText w:val=""/>
      <w:lvlJc w:val="left"/>
    </w:lvl>
    <w:lvl w:ilvl="6" w:tplc="BF78F3CA">
      <w:numFmt w:val="decimal"/>
      <w:lvlText w:val=""/>
      <w:lvlJc w:val="left"/>
    </w:lvl>
    <w:lvl w:ilvl="7" w:tplc="3516D764">
      <w:numFmt w:val="decimal"/>
      <w:lvlText w:val=""/>
      <w:lvlJc w:val="left"/>
    </w:lvl>
    <w:lvl w:ilvl="8" w:tplc="9C8AC5BA">
      <w:numFmt w:val="decimal"/>
      <w:lvlText w:val=""/>
      <w:lvlJc w:val="left"/>
    </w:lvl>
  </w:abstractNum>
  <w:abstractNum w:abstractNumId="1">
    <w:nsid w:val="00000124"/>
    <w:multiLevelType w:val="hybridMultilevel"/>
    <w:tmpl w:val="21EA66AA"/>
    <w:lvl w:ilvl="0" w:tplc="28104254">
      <w:start w:val="1"/>
      <w:numFmt w:val="decimal"/>
      <w:lvlText w:val="%1"/>
      <w:lvlJc w:val="left"/>
    </w:lvl>
    <w:lvl w:ilvl="1" w:tplc="F66E6EFE">
      <w:start w:val="2"/>
      <w:numFmt w:val="decimal"/>
      <w:lvlText w:val="%2."/>
      <w:lvlJc w:val="left"/>
    </w:lvl>
    <w:lvl w:ilvl="2" w:tplc="89EEF610">
      <w:numFmt w:val="decimal"/>
      <w:lvlText w:val=""/>
      <w:lvlJc w:val="left"/>
    </w:lvl>
    <w:lvl w:ilvl="3" w:tplc="4E06BA64">
      <w:numFmt w:val="decimal"/>
      <w:lvlText w:val=""/>
      <w:lvlJc w:val="left"/>
    </w:lvl>
    <w:lvl w:ilvl="4" w:tplc="0B6C90C2">
      <w:numFmt w:val="decimal"/>
      <w:lvlText w:val=""/>
      <w:lvlJc w:val="left"/>
    </w:lvl>
    <w:lvl w:ilvl="5" w:tplc="C812CCDE">
      <w:numFmt w:val="decimal"/>
      <w:lvlText w:val=""/>
      <w:lvlJc w:val="left"/>
    </w:lvl>
    <w:lvl w:ilvl="6" w:tplc="D4B00EC4">
      <w:numFmt w:val="decimal"/>
      <w:lvlText w:val=""/>
      <w:lvlJc w:val="left"/>
    </w:lvl>
    <w:lvl w:ilvl="7" w:tplc="F1F62126">
      <w:numFmt w:val="decimal"/>
      <w:lvlText w:val=""/>
      <w:lvlJc w:val="left"/>
    </w:lvl>
    <w:lvl w:ilvl="8" w:tplc="F3968A6C">
      <w:numFmt w:val="decimal"/>
      <w:lvlText w:val=""/>
      <w:lvlJc w:val="left"/>
    </w:lvl>
  </w:abstractNum>
  <w:abstractNum w:abstractNumId="2">
    <w:nsid w:val="000001EB"/>
    <w:multiLevelType w:val="hybridMultilevel"/>
    <w:tmpl w:val="6C80EDCE"/>
    <w:lvl w:ilvl="0" w:tplc="B234EC54">
      <w:start w:val="1"/>
      <w:numFmt w:val="decimal"/>
      <w:lvlText w:val="%1"/>
      <w:lvlJc w:val="left"/>
    </w:lvl>
    <w:lvl w:ilvl="1" w:tplc="E236BBFC">
      <w:start w:val="1"/>
      <w:numFmt w:val="decimal"/>
      <w:lvlText w:val="%2."/>
      <w:lvlJc w:val="left"/>
    </w:lvl>
    <w:lvl w:ilvl="2" w:tplc="65944BE4">
      <w:numFmt w:val="decimal"/>
      <w:lvlText w:val=""/>
      <w:lvlJc w:val="left"/>
    </w:lvl>
    <w:lvl w:ilvl="3" w:tplc="EB6892D2">
      <w:numFmt w:val="decimal"/>
      <w:lvlText w:val=""/>
      <w:lvlJc w:val="left"/>
    </w:lvl>
    <w:lvl w:ilvl="4" w:tplc="133898AE">
      <w:numFmt w:val="decimal"/>
      <w:lvlText w:val=""/>
      <w:lvlJc w:val="left"/>
    </w:lvl>
    <w:lvl w:ilvl="5" w:tplc="DAF47458">
      <w:numFmt w:val="decimal"/>
      <w:lvlText w:val=""/>
      <w:lvlJc w:val="left"/>
    </w:lvl>
    <w:lvl w:ilvl="6" w:tplc="D7B4D23C">
      <w:numFmt w:val="decimal"/>
      <w:lvlText w:val=""/>
      <w:lvlJc w:val="left"/>
    </w:lvl>
    <w:lvl w:ilvl="7" w:tplc="E4FA0740">
      <w:numFmt w:val="decimal"/>
      <w:lvlText w:val=""/>
      <w:lvlJc w:val="left"/>
    </w:lvl>
    <w:lvl w:ilvl="8" w:tplc="700CD45C">
      <w:numFmt w:val="decimal"/>
      <w:lvlText w:val=""/>
      <w:lvlJc w:val="left"/>
    </w:lvl>
  </w:abstractNum>
  <w:abstractNum w:abstractNumId="3">
    <w:nsid w:val="00000BB3"/>
    <w:multiLevelType w:val="hybridMultilevel"/>
    <w:tmpl w:val="49104D64"/>
    <w:lvl w:ilvl="0" w:tplc="8D789FB4">
      <w:start w:val="3"/>
      <w:numFmt w:val="decimal"/>
      <w:lvlText w:val="%1."/>
      <w:lvlJc w:val="left"/>
    </w:lvl>
    <w:lvl w:ilvl="1" w:tplc="5E4A9454">
      <w:start w:val="1"/>
      <w:numFmt w:val="decimal"/>
      <w:lvlText w:val="%2"/>
      <w:lvlJc w:val="left"/>
    </w:lvl>
    <w:lvl w:ilvl="2" w:tplc="D03C37A4">
      <w:numFmt w:val="decimal"/>
      <w:lvlText w:val=""/>
      <w:lvlJc w:val="left"/>
    </w:lvl>
    <w:lvl w:ilvl="3" w:tplc="D6448284">
      <w:numFmt w:val="decimal"/>
      <w:lvlText w:val=""/>
      <w:lvlJc w:val="left"/>
    </w:lvl>
    <w:lvl w:ilvl="4" w:tplc="87C87D4E">
      <w:numFmt w:val="decimal"/>
      <w:lvlText w:val=""/>
      <w:lvlJc w:val="left"/>
    </w:lvl>
    <w:lvl w:ilvl="5" w:tplc="8DA80634">
      <w:numFmt w:val="decimal"/>
      <w:lvlText w:val=""/>
      <w:lvlJc w:val="left"/>
    </w:lvl>
    <w:lvl w:ilvl="6" w:tplc="60DC3680">
      <w:numFmt w:val="decimal"/>
      <w:lvlText w:val=""/>
      <w:lvlJc w:val="left"/>
    </w:lvl>
    <w:lvl w:ilvl="7" w:tplc="365259EC">
      <w:numFmt w:val="decimal"/>
      <w:lvlText w:val=""/>
      <w:lvlJc w:val="left"/>
    </w:lvl>
    <w:lvl w:ilvl="8" w:tplc="12E8B3D2">
      <w:numFmt w:val="decimal"/>
      <w:lvlText w:val=""/>
      <w:lvlJc w:val="left"/>
    </w:lvl>
  </w:abstractNum>
  <w:abstractNum w:abstractNumId="4">
    <w:nsid w:val="00000F3E"/>
    <w:multiLevelType w:val="hybridMultilevel"/>
    <w:tmpl w:val="EB641DD2"/>
    <w:lvl w:ilvl="0" w:tplc="4C9EAF72">
      <w:start w:val="3"/>
      <w:numFmt w:val="decimal"/>
      <w:lvlText w:val="%1."/>
      <w:lvlJc w:val="left"/>
    </w:lvl>
    <w:lvl w:ilvl="1" w:tplc="51F80376">
      <w:numFmt w:val="decimal"/>
      <w:lvlText w:val=""/>
      <w:lvlJc w:val="left"/>
    </w:lvl>
    <w:lvl w:ilvl="2" w:tplc="3FBA54BC">
      <w:numFmt w:val="decimal"/>
      <w:lvlText w:val=""/>
      <w:lvlJc w:val="left"/>
    </w:lvl>
    <w:lvl w:ilvl="3" w:tplc="31EC8730">
      <w:numFmt w:val="decimal"/>
      <w:lvlText w:val=""/>
      <w:lvlJc w:val="left"/>
    </w:lvl>
    <w:lvl w:ilvl="4" w:tplc="B9C0AB94">
      <w:numFmt w:val="decimal"/>
      <w:lvlText w:val=""/>
      <w:lvlJc w:val="left"/>
    </w:lvl>
    <w:lvl w:ilvl="5" w:tplc="F836DD98">
      <w:numFmt w:val="decimal"/>
      <w:lvlText w:val=""/>
      <w:lvlJc w:val="left"/>
    </w:lvl>
    <w:lvl w:ilvl="6" w:tplc="AD3A3CEA">
      <w:numFmt w:val="decimal"/>
      <w:lvlText w:val=""/>
      <w:lvlJc w:val="left"/>
    </w:lvl>
    <w:lvl w:ilvl="7" w:tplc="39363F34">
      <w:numFmt w:val="decimal"/>
      <w:lvlText w:val=""/>
      <w:lvlJc w:val="left"/>
    </w:lvl>
    <w:lvl w:ilvl="8" w:tplc="3FE6C1B8">
      <w:numFmt w:val="decimal"/>
      <w:lvlText w:val=""/>
      <w:lvlJc w:val="left"/>
    </w:lvl>
  </w:abstractNum>
  <w:abstractNum w:abstractNumId="5">
    <w:nsid w:val="000012DB"/>
    <w:multiLevelType w:val="hybridMultilevel"/>
    <w:tmpl w:val="BDF84A86"/>
    <w:lvl w:ilvl="0" w:tplc="6FCC6E40">
      <w:start w:val="5"/>
      <w:numFmt w:val="decimal"/>
      <w:lvlText w:val="%1."/>
      <w:lvlJc w:val="left"/>
    </w:lvl>
    <w:lvl w:ilvl="1" w:tplc="EC286AA8">
      <w:start w:val="6"/>
      <w:numFmt w:val="decimal"/>
      <w:lvlText w:val="%2."/>
      <w:lvlJc w:val="left"/>
    </w:lvl>
    <w:lvl w:ilvl="2" w:tplc="3B00D3F2">
      <w:numFmt w:val="decimal"/>
      <w:lvlText w:val=""/>
      <w:lvlJc w:val="left"/>
    </w:lvl>
    <w:lvl w:ilvl="3" w:tplc="65A29788">
      <w:numFmt w:val="decimal"/>
      <w:lvlText w:val=""/>
      <w:lvlJc w:val="left"/>
    </w:lvl>
    <w:lvl w:ilvl="4" w:tplc="D7D6CAFE">
      <w:numFmt w:val="decimal"/>
      <w:lvlText w:val=""/>
      <w:lvlJc w:val="left"/>
    </w:lvl>
    <w:lvl w:ilvl="5" w:tplc="10C25D52">
      <w:numFmt w:val="decimal"/>
      <w:lvlText w:val=""/>
      <w:lvlJc w:val="left"/>
    </w:lvl>
    <w:lvl w:ilvl="6" w:tplc="98E65174">
      <w:numFmt w:val="decimal"/>
      <w:lvlText w:val=""/>
      <w:lvlJc w:val="left"/>
    </w:lvl>
    <w:lvl w:ilvl="7" w:tplc="537AEDE0">
      <w:numFmt w:val="decimal"/>
      <w:lvlText w:val=""/>
      <w:lvlJc w:val="left"/>
    </w:lvl>
    <w:lvl w:ilvl="8" w:tplc="4942C572">
      <w:numFmt w:val="decimal"/>
      <w:lvlText w:val=""/>
      <w:lvlJc w:val="left"/>
    </w:lvl>
  </w:abstractNum>
  <w:abstractNum w:abstractNumId="6">
    <w:nsid w:val="0000153C"/>
    <w:multiLevelType w:val="hybridMultilevel"/>
    <w:tmpl w:val="25767180"/>
    <w:lvl w:ilvl="0" w:tplc="AB267322">
      <w:start w:val="1"/>
      <w:numFmt w:val="decimal"/>
      <w:lvlText w:val="%1"/>
      <w:lvlJc w:val="left"/>
    </w:lvl>
    <w:lvl w:ilvl="1" w:tplc="45262528">
      <w:start w:val="8"/>
      <w:numFmt w:val="decimal"/>
      <w:lvlText w:val="%2."/>
      <w:lvlJc w:val="left"/>
    </w:lvl>
    <w:lvl w:ilvl="2" w:tplc="BBF40814">
      <w:numFmt w:val="decimal"/>
      <w:lvlText w:val=""/>
      <w:lvlJc w:val="left"/>
    </w:lvl>
    <w:lvl w:ilvl="3" w:tplc="2E04BD10">
      <w:numFmt w:val="decimal"/>
      <w:lvlText w:val=""/>
      <w:lvlJc w:val="left"/>
    </w:lvl>
    <w:lvl w:ilvl="4" w:tplc="C2F6E05C">
      <w:numFmt w:val="decimal"/>
      <w:lvlText w:val=""/>
      <w:lvlJc w:val="left"/>
    </w:lvl>
    <w:lvl w:ilvl="5" w:tplc="DF3A44AE">
      <w:numFmt w:val="decimal"/>
      <w:lvlText w:val=""/>
      <w:lvlJc w:val="left"/>
    </w:lvl>
    <w:lvl w:ilvl="6" w:tplc="16D07D1A">
      <w:numFmt w:val="decimal"/>
      <w:lvlText w:val=""/>
      <w:lvlJc w:val="left"/>
    </w:lvl>
    <w:lvl w:ilvl="7" w:tplc="C2105390">
      <w:numFmt w:val="decimal"/>
      <w:lvlText w:val=""/>
      <w:lvlJc w:val="left"/>
    </w:lvl>
    <w:lvl w:ilvl="8" w:tplc="3D462596">
      <w:numFmt w:val="decimal"/>
      <w:lvlText w:val=""/>
      <w:lvlJc w:val="left"/>
    </w:lvl>
  </w:abstractNum>
  <w:abstractNum w:abstractNumId="7">
    <w:nsid w:val="000026E9"/>
    <w:multiLevelType w:val="hybridMultilevel"/>
    <w:tmpl w:val="19645066"/>
    <w:lvl w:ilvl="0" w:tplc="D65892D4">
      <w:start w:val="1"/>
      <w:numFmt w:val="bullet"/>
      <w:lvlText w:val="В"/>
      <w:lvlJc w:val="left"/>
    </w:lvl>
    <w:lvl w:ilvl="1" w:tplc="467A05EE">
      <w:start w:val="1"/>
      <w:numFmt w:val="bullet"/>
      <w:lvlText w:val=""/>
      <w:lvlJc w:val="left"/>
    </w:lvl>
    <w:lvl w:ilvl="2" w:tplc="F3B2B9A2">
      <w:numFmt w:val="decimal"/>
      <w:lvlText w:val=""/>
      <w:lvlJc w:val="left"/>
    </w:lvl>
    <w:lvl w:ilvl="3" w:tplc="04824D00">
      <w:numFmt w:val="decimal"/>
      <w:lvlText w:val=""/>
      <w:lvlJc w:val="left"/>
    </w:lvl>
    <w:lvl w:ilvl="4" w:tplc="5F443A5E">
      <w:numFmt w:val="decimal"/>
      <w:lvlText w:val=""/>
      <w:lvlJc w:val="left"/>
    </w:lvl>
    <w:lvl w:ilvl="5" w:tplc="7B586160">
      <w:numFmt w:val="decimal"/>
      <w:lvlText w:val=""/>
      <w:lvlJc w:val="left"/>
    </w:lvl>
    <w:lvl w:ilvl="6" w:tplc="F5CAE41E">
      <w:numFmt w:val="decimal"/>
      <w:lvlText w:val=""/>
      <w:lvlJc w:val="left"/>
    </w:lvl>
    <w:lvl w:ilvl="7" w:tplc="CE508D92">
      <w:numFmt w:val="decimal"/>
      <w:lvlText w:val=""/>
      <w:lvlJc w:val="left"/>
    </w:lvl>
    <w:lvl w:ilvl="8" w:tplc="A4D651E6">
      <w:numFmt w:val="decimal"/>
      <w:lvlText w:val=""/>
      <w:lvlJc w:val="left"/>
    </w:lvl>
  </w:abstractNum>
  <w:abstractNum w:abstractNumId="8">
    <w:nsid w:val="00002EA6"/>
    <w:multiLevelType w:val="hybridMultilevel"/>
    <w:tmpl w:val="105E4830"/>
    <w:lvl w:ilvl="0" w:tplc="A552C734">
      <w:start w:val="4"/>
      <w:numFmt w:val="decimal"/>
      <w:lvlText w:val="%1."/>
      <w:lvlJc w:val="left"/>
    </w:lvl>
    <w:lvl w:ilvl="1" w:tplc="A9ACD186">
      <w:numFmt w:val="decimal"/>
      <w:lvlText w:val=""/>
      <w:lvlJc w:val="left"/>
    </w:lvl>
    <w:lvl w:ilvl="2" w:tplc="8916A4E8">
      <w:numFmt w:val="decimal"/>
      <w:lvlText w:val=""/>
      <w:lvlJc w:val="left"/>
    </w:lvl>
    <w:lvl w:ilvl="3" w:tplc="E9FE3BF2">
      <w:numFmt w:val="decimal"/>
      <w:lvlText w:val=""/>
      <w:lvlJc w:val="left"/>
    </w:lvl>
    <w:lvl w:ilvl="4" w:tplc="1B36334A">
      <w:numFmt w:val="decimal"/>
      <w:lvlText w:val=""/>
      <w:lvlJc w:val="left"/>
    </w:lvl>
    <w:lvl w:ilvl="5" w:tplc="273C828A">
      <w:numFmt w:val="decimal"/>
      <w:lvlText w:val=""/>
      <w:lvlJc w:val="left"/>
    </w:lvl>
    <w:lvl w:ilvl="6" w:tplc="5FD27FC6">
      <w:numFmt w:val="decimal"/>
      <w:lvlText w:val=""/>
      <w:lvlJc w:val="left"/>
    </w:lvl>
    <w:lvl w:ilvl="7" w:tplc="5ADE4B1E">
      <w:numFmt w:val="decimal"/>
      <w:lvlText w:val=""/>
      <w:lvlJc w:val="left"/>
    </w:lvl>
    <w:lvl w:ilvl="8" w:tplc="4DB0DDC8">
      <w:numFmt w:val="decimal"/>
      <w:lvlText w:val=""/>
      <w:lvlJc w:val="left"/>
    </w:lvl>
  </w:abstractNum>
  <w:abstractNum w:abstractNumId="9">
    <w:nsid w:val="0000305E"/>
    <w:multiLevelType w:val="hybridMultilevel"/>
    <w:tmpl w:val="E0ACEC40"/>
    <w:lvl w:ilvl="0" w:tplc="DF9E5744">
      <w:start w:val="1"/>
      <w:numFmt w:val="decimal"/>
      <w:lvlText w:val="%1."/>
      <w:lvlJc w:val="left"/>
    </w:lvl>
    <w:lvl w:ilvl="1" w:tplc="329AC0AE">
      <w:start w:val="4"/>
      <w:numFmt w:val="decimal"/>
      <w:lvlText w:val="%2."/>
      <w:lvlJc w:val="left"/>
    </w:lvl>
    <w:lvl w:ilvl="2" w:tplc="6EBED85E">
      <w:numFmt w:val="decimal"/>
      <w:lvlText w:val=""/>
      <w:lvlJc w:val="left"/>
    </w:lvl>
    <w:lvl w:ilvl="3" w:tplc="3FFCFB6A">
      <w:numFmt w:val="decimal"/>
      <w:lvlText w:val=""/>
      <w:lvlJc w:val="left"/>
    </w:lvl>
    <w:lvl w:ilvl="4" w:tplc="9C8C1528">
      <w:numFmt w:val="decimal"/>
      <w:lvlText w:val=""/>
      <w:lvlJc w:val="left"/>
    </w:lvl>
    <w:lvl w:ilvl="5" w:tplc="1EC24C00">
      <w:numFmt w:val="decimal"/>
      <w:lvlText w:val=""/>
      <w:lvlJc w:val="left"/>
    </w:lvl>
    <w:lvl w:ilvl="6" w:tplc="0C64B132">
      <w:numFmt w:val="decimal"/>
      <w:lvlText w:val=""/>
      <w:lvlJc w:val="left"/>
    </w:lvl>
    <w:lvl w:ilvl="7" w:tplc="522CED82">
      <w:numFmt w:val="decimal"/>
      <w:lvlText w:val=""/>
      <w:lvlJc w:val="left"/>
    </w:lvl>
    <w:lvl w:ilvl="8" w:tplc="5CC0B756">
      <w:numFmt w:val="decimal"/>
      <w:lvlText w:val=""/>
      <w:lvlJc w:val="left"/>
    </w:lvl>
  </w:abstractNum>
  <w:abstractNum w:abstractNumId="10">
    <w:nsid w:val="0000390C"/>
    <w:multiLevelType w:val="hybridMultilevel"/>
    <w:tmpl w:val="F7D8CC92"/>
    <w:lvl w:ilvl="0" w:tplc="7C761A4C">
      <w:start w:val="12"/>
      <w:numFmt w:val="decimal"/>
      <w:lvlText w:val="%1."/>
      <w:lvlJc w:val="left"/>
    </w:lvl>
    <w:lvl w:ilvl="1" w:tplc="1C5E92F0">
      <w:numFmt w:val="decimal"/>
      <w:lvlText w:val=""/>
      <w:lvlJc w:val="left"/>
    </w:lvl>
    <w:lvl w:ilvl="2" w:tplc="7F6E3DC6">
      <w:numFmt w:val="decimal"/>
      <w:lvlText w:val=""/>
      <w:lvlJc w:val="left"/>
    </w:lvl>
    <w:lvl w:ilvl="3" w:tplc="5158043C">
      <w:numFmt w:val="decimal"/>
      <w:lvlText w:val=""/>
      <w:lvlJc w:val="left"/>
    </w:lvl>
    <w:lvl w:ilvl="4" w:tplc="E5300584">
      <w:numFmt w:val="decimal"/>
      <w:lvlText w:val=""/>
      <w:lvlJc w:val="left"/>
    </w:lvl>
    <w:lvl w:ilvl="5" w:tplc="06EA8198">
      <w:numFmt w:val="decimal"/>
      <w:lvlText w:val=""/>
      <w:lvlJc w:val="left"/>
    </w:lvl>
    <w:lvl w:ilvl="6" w:tplc="11368A3E">
      <w:numFmt w:val="decimal"/>
      <w:lvlText w:val=""/>
      <w:lvlJc w:val="left"/>
    </w:lvl>
    <w:lvl w:ilvl="7" w:tplc="D7403EC0">
      <w:numFmt w:val="decimal"/>
      <w:lvlText w:val=""/>
      <w:lvlJc w:val="left"/>
    </w:lvl>
    <w:lvl w:ilvl="8" w:tplc="E0F4A880">
      <w:numFmt w:val="decimal"/>
      <w:lvlText w:val=""/>
      <w:lvlJc w:val="left"/>
    </w:lvl>
  </w:abstractNum>
  <w:abstractNum w:abstractNumId="11">
    <w:nsid w:val="000041BB"/>
    <w:multiLevelType w:val="hybridMultilevel"/>
    <w:tmpl w:val="ACD02C0E"/>
    <w:lvl w:ilvl="0" w:tplc="6FA6921C">
      <w:start w:val="1"/>
      <w:numFmt w:val="bullet"/>
      <w:lvlText w:val="с"/>
      <w:lvlJc w:val="left"/>
    </w:lvl>
    <w:lvl w:ilvl="1" w:tplc="BD38BF6E">
      <w:numFmt w:val="decimal"/>
      <w:lvlText w:val=""/>
      <w:lvlJc w:val="left"/>
    </w:lvl>
    <w:lvl w:ilvl="2" w:tplc="8FDA2ED0">
      <w:numFmt w:val="decimal"/>
      <w:lvlText w:val=""/>
      <w:lvlJc w:val="left"/>
    </w:lvl>
    <w:lvl w:ilvl="3" w:tplc="6CAECDB2">
      <w:numFmt w:val="decimal"/>
      <w:lvlText w:val=""/>
      <w:lvlJc w:val="left"/>
    </w:lvl>
    <w:lvl w:ilvl="4" w:tplc="CB447CB8">
      <w:numFmt w:val="decimal"/>
      <w:lvlText w:val=""/>
      <w:lvlJc w:val="left"/>
    </w:lvl>
    <w:lvl w:ilvl="5" w:tplc="0EAC4B74">
      <w:numFmt w:val="decimal"/>
      <w:lvlText w:val=""/>
      <w:lvlJc w:val="left"/>
    </w:lvl>
    <w:lvl w:ilvl="6" w:tplc="339EAEC4">
      <w:numFmt w:val="decimal"/>
      <w:lvlText w:val=""/>
      <w:lvlJc w:val="left"/>
    </w:lvl>
    <w:lvl w:ilvl="7" w:tplc="1100A9E6">
      <w:numFmt w:val="decimal"/>
      <w:lvlText w:val=""/>
      <w:lvlJc w:val="left"/>
    </w:lvl>
    <w:lvl w:ilvl="8" w:tplc="6C1AA4BA">
      <w:numFmt w:val="decimal"/>
      <w:lvlText w:val=""/>
      <w:lvlJc w:val="left"/>
    </w:lvl>
  </w:abstractNum>
  <w:abstractNum w:abstractNumId="12">
    <w:nsid w:val="00007E87"/>
    <w:multiLevelType w:val="hybridMultilevel"/>
    <w:tmpl w:val="4C2A4390"/>
    <w:lvl w:ilvl="0" w:tplc="4BFC7EB2">
      <w:start w:val="9"/>
      <w:numFmt w:val="decimal"/>
      <w:lvlText w:val="%1."/>
      <w:lvlJc w:val="left"/>
    </w:lvl>
    <w:lvl w:ilvl="1" w:tplc="D5EA1734">
      <w:start w:val="11"/>
      <w:numFmt w:val="decimal"/>
      <w:lvlText w:val="%2."/>
      <w:lvlJc w:val="left"/>
    </w:lvl>
    <w:lvl w:ilvl="2" w:tplc="9C2E317C">
      <w:numFmt w:val="decimal"/>
      <w:lvlText w:val=""/>
      <w:lvlJc w:val="left"/>
    </w:lvl>
    <w:lvl w:ilvl="3" w:tplc="B992855C">
      <w:numFmt w:val="decimal"/>
      <w:lvlText w:val=""/>
      <w:lvlJc w:val="left"/>
    </w:lvl>
    <w:lvl w:ilvl="4" w:tplc="B1C45DDC">
      <w:numFmt w:val="decimal"/>
      <w:lvlText w:val=""/>
      <w:lvlJc w:val="left"/>
    </w:lvl>
    <w:lvl w:ilvl="5" w:tplc="39BE93C4">
      <w:numFmt w:val="decimal"/>
      <w:lvlText w:val=""/>
      <w:lvlJc w:val="left"/>
    </w:lvl>
    <w:lvl w:ilvl="6" w:tplc="38FEEB54">
      <w:numFmt w:val="decimal"/>
      <w:lvlText w:val=""/>
      <w:lvlJc w:val="left"/>
    </w:lvl>
    <w:lvl w:ilvl="7" w:tplc="93301010">
      <w:numFmt w:val="decimal"/>
      <w:lvlText w:val=""/>
      <w:lvlJc w:val="left"/>
    </w:lvl>
    <w:lvl w:ilvl="8" w:tplc="883CFFDA">
      <w:numFmt w:val="decimal"/>
      <w:lvlText w:val=""/>
      <w:lvlJc w:val="left"/>
    </w:lvl>
  </w:abstractNum>
  <w:num w:numId="1">
    <w:abstractNumId w:val="11"/>
  </w:num>
  <w:num w:numId="2">
    <w:abstractNumId w:val="7"/>
  </w:num>
  <w:num w:numId="3">
    <w:abstractNumId w:val="2"/>
  </w:num>
  <w:num w:numId="4">
    <w:abstractNumId w:val="3"/>
  </w:num>
  <w:num w:numId="5">
    <w:abstractNumId w:val="8"/>
  </w:num>
  <w:num w:numId="6">
    <w:abstractNumId w:val="5"/>
  </w:num>
  <w:num w:numId="7">
    <w:abstractNumId w:val="6"/>
  </w:num>
  <w:num w:numId="8">
    <w:abstractNumId w:val="12"/>
  </w:num>
  <w:num w:numId="9">
    <w:abstractNumId w:val="10"/>
  </w:num>
  <w:num w:numId="10">
    <w:abstractNumId w:val="4"/>
  </w:num>
  <w:num w:numId="11">
    <w:abstractNumId w:val="0"/>
  </w:num>
  <w:num w:numId="12">
    <w:abstractNumId w:val="1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6B7D7C"/>
    <w:rsid w:val="001A00FE"/>
    <w:rsid w:val="00227FCE"/>
    <w:rsid w:val="006B7D7C"/>
    <w:rsid w:val="008C3697"/>
    <w:rsid w:val="00E24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1184</Words>
  <Characters>6749</Characters>
  <Application>Microsoft Office Word</Application>
  <DocSecurity>0</DocSecurity>
  <Lines>56</Lines>
  <Paragraphs>15</Paragraphs>
  <ScaleCrop>false</ScaleCrop>
  <Company/>
  <LinksUpToDate>false</LinksUpToDate>
  <CharactersWithSpaces>7918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2020-03-20T09:33:00Z</dcterms:created>
  <dcterms:modified xsi:type="dcterms:W3CDTF">2020-03-20T10:54:00Z</dcterms:modified>
</cp:coreProperties>
</file>