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F9" w:rsidRDefault="000420F9" w:rsidP="00725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0F9" w:rsidRDefault="000420F9" w:rsidP="00725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38850" cy="8658351"/>
            <wp:effectExtent l="19050" t="0" r="0" b="0"/>
            <wp:docPr id="1" name="Рисунок 1" descr="C:\Users\Секретарь-1\Desktop\сайт июнь 2015\локальные акты\Положение о комиссии по урегулированию сп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-1\Desktop\сайт июнь 2015\локальные акты\Положение о комиссии по урегулированию спор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21" r="3634" b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65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29" w:rsidRPr="0095616D" w:rsidRDefault="008200EB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</w:t>
      </w:r>
      <w:r w:rsidR="00142929" w:rsidRPr="0095616D">
        <w:rPr>
          <w:rFonts w:ascii="Times New Roman" w:hAnsi="Times New Roman"/>
          <w:sz w:val="24"/>
          <w:szCs w:val="24"/>
        </w:rPr>
        <w:t>. Член Комиссии обязан: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участвовать в заседаниях Комиссии;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выполнять возложенные на него функции в соответствии с Положением и решениями Комиссии;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142929" w:rsidRPr="0095616D" w:rsidRDefault="008200EB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</w:t>
      </w:r>
      <w:r w:rsidR="00142929" w:rsidRPr="0095616D">
        <w:rPr>
          <w:rFonts w:ascii="Times New Roman" w:hAnsi="Times New Roman"/>
          <w:sz w:val="24"/>
          <w:szCs w:val="24"/>
        </w:rPr>
        <w:t>. Досрочное прекращение полномочий члена Комиссии осуществляется:</w:t>
      </w:r>
    </w:p>
    <w:p w:rsidR="00142929" w:rsidRPr="0095616D" w:rsidRDefault="008200EB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</w:t>
      </w:r>
      <w:r w:rsidR="00142929" w:rsidRPr="0095616D">
        <w:rPr>
          <w:rFonts w:ascii="Times New Roman" w:hAnsi="Times New Roman"/>
          <w:sz w:val="24"/>
          <w:szCs w:val="24"/>
        </w:rPr>
        <w:t>.1 на основании личного заявления члена Комиссии об исключении из его состава;</w:t>
      </w:r>
    </w:p>
    <w:p w:rsidR="00142929" w:rsidRPr="0095616D" w:rsidRDefault="008200EB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</w:t>
      </w:r>
      <w:r w:rsidR="00142929" w:rsidRPr="0095616D">
        <w:rPr>
          <w:rFonts w:ascii="Times New Roman" w:hAnsi="Times New Roman"/>
          <w:sz w:val="24"/>
          <w:szCs w:val="24"/>
        </w:rPr>
        <w:t>.2 по требованию не менее 2/3 членов Комиссии, выраженному в письменной форме;</w:t>
      </w:r>
    </w:p>
    <w:p w:rsidR="00142929" w:rsidRPr="0095616D" w:rsidRDefault="008200EB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</w:t>
      </w:r>
      <w:r w:rsidR="00142929" w:rsidRPr="0095616D">
        <w:rPr>
          <w:rFonts w:ascii="Times New Roman" w:hAnsi="Times New Roman"/>
          <w:sz w:val="24"/>
          <w:szCs w:val="24"/>
        </w:rPr>
        <w:t xml:space="preserve">.3 в случае отчисления из </w:t>
      </w:r>
      <w:r w:rsidR="0013309D" w:rsidRPr="0095616D">
        <w:rPr>
          <w:rFonts w:ascii="Times New Roman" w:hAnsi="Times New Roman"/>
          <w:sz w:val="24"/>
          <w:szCs w:val="24"/>
        </w:rPr>
        <w:t>МБОУ СОШ №2</w:t>
      </w:r>
      <w:r w:rsidR="00142929" w:rsidRPr="0095616D">
        <w:rPr>
          <w:rFonts w:ascii="Times New Roman" w:hAnsi="Times New Roman"/>
          <w:sz w:val="24"/>
          <w:szCs w:val="24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Комиссии;</w:t>
      </w:r>
    </w:p>
    <w:p w:rsidR="00142929" w:rsidRPr="0095616D" w:rsidRDefault="008200EB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2.7</w:t>
      </w:r>
      <w:r w:rsidR="00142929" w:rsidRPr="0095616D">
        <w:rPr>
          <w:rFonts w:ascii="Times New Roman" w:hAnsi="Times New Roman"/>
          <w:sz w:val="24"/>
          <w:szCs w:val="24"/>
        </w:rPr>
        <w:t xml:space="preserve">.4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142929" w:rsidRPr="0095616D" w:rsidRDefault="008200EB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142929" w:rsidRPr="0095616D">
        <w:rPr>
          <w:rFonts w:ascii="Times New Roman" w:hAnsi="Times New Roman"/>
          <w:sz w:val="24"/>
          <w:szCs w:val="24"/>
        </w:rPr>
        <w:t>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142929" w:rsidRPr="0095616D" w:rsidRDefault="00142929" w:rsidP="0095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FF0000"/>
          <w:sz w:val="24"/>
          <w:szCs w:val="24"/>
        </w:rPr>
        <w:tab/>
      </w:r>
    </w:p>
    <w:p w:rsidR="00142929" w:rsidRPr="0095616D" w:rsidRDefault="00142929" w:rsidP="009561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общ"/>
      <w:bookmarkStart w:id="1" w:name="функ"/>
      <w:r w:rsidRPr="0095616D">
        <w:rPr>
          <w:rFonts w:ascii="Times New Roman" w:hAnsi="Times New Roman"/>
          <w:b/>
          <w:sz w:val="24"/>
          <w:szCs w:val="24"/>
        </w:rPr>
        <w:t>3. Функции и полномочия Комиссии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3.1. Комиссия осуществляет следующие функции: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 xml:space="preserve"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95616D">
        <w:rPr>
          <w:rFonts w:ascii="Times New Roman" w:hAnsi="Times New Roman"/>
          <w:sz w:val="24"/>
          <w:szCs w:val="24"/>
        </w:rPr>
        <w:t>к</w:t>
      </w:r>
      <w:proofErr w:type="gramEnd"/>
      <w:r w:rsidRPr="0095616D">
        <w:rPr>
          <w:rFonts w:ascii="Times New Roman" w:hAnsi="Times New Roman"/>
          <w:sz w:val="24"/>
          <w:szCs w:val="24"/>
        </w:rPr>
        <w:t xml:space="preserve"> обучающимся дисциплинарного взыскания;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урегулирование разногласий между участниками образовательных отношений;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5616D">
        <w:rPr>
          <w:rFonts w:ascii="Times New Roman" w:hAnsi="Times New Roman"/>
          <w:sz w:val="24"/>
          <w:szCs w:val="24"/>
        </w:rPr>
        <w:t>принятие решений по результатам рассмотрения обращений.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3.2. Комиссия имеет право: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запрашивать у участников образовательных отношений необходимые для ее деятельности документы, материалы и информацию;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>устанавливать сроки представления запрашиваемых документов, материалов и информации;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приглашать участников образовательных отношений для дачи разъяснений.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3.3. Комиссия обязана: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объективно, полно и всесторонне рассматривать обращение участника образовательных отношений;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обеспечивать соблюдение прав и свобод участников образовательных отношений;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стремиться к урегулированию разногласий между участниками образовательных отношений;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>–</w:t>
      </w:r>
      <w:r w:rsidRPr="0095616D">
        <w:rPr>
          <w:rFonts w:ascii="Times New Roman" w:hAnsi="Times New Roman"/>
          <w:sz w:val="24"/>
          <w:szCs w:val="24"/>
        </w:rPr>
        <w:t xml:space="preserve"> принимать решение в соответствии с законодательством об образовании, локальными нормативными актами </w:t>
      </w:r>
      <w:r w:rsidR="0013309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>.</w:t>
      </w:r>
    </w:p>
    <w:p w:rsidR="00142929" w:rsidRPr="0095616D" w:rsidRDefault="00142929" w:rsidP="0095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lastRenderedPageBreak/>
        <w:tab/>
        <w:t xml:space="preserve">  </w:t>
      </w:r>
    </w:p>
    <w:p w:rsidR="00142929" w:rsidRPr="0095616D" w:rsidRDefault="00142929" w:rsidP="00142929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bookmarkStart w:id="2" w:name="зак"/>
      <w:bookmarkEnd w:id="0"/>
      <w:bookmarkEnd w:id="1"/>
      <w:r w:rsidRPr="0095616D">
        <w:rPr>
          <w:rFonts w:ascii="Times New Roman" w:hAnsi="Times New Roman"/>
          <w:b/>
          <w:sz w:val="24"/>
          <w:szCs w:val="24"/>
        </w:rPr>
        <w:t>4. Порядок работы Комиссии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142929" w:rsidRPr="0095616D" w:rsidRDefault="00142929" w:rsidP="00956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ab/>
        <w:t>4.2. Решение о проведении заседания Комиссии принимается её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ab/>
        <w:t>4.3.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4.4.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4.5.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ab/>
        <w:t>4.6.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</w:t>
      </w:r>
      <w:r w:rsidRPr="0095616D">
        <w:rPr>
          <w:rFonts w:ascii="Times New Roman" w:hAnsi="Times New Roman"/>
          <w:sz w:val="24"/>
          <w:szCs w:val="24"/>
        </w:rPr>
        <w:tab/>
        <w:t>4.7. Комиссия принимает решение простым большинством голосов членов, присутствующих на заседании Комиссии.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</w:t>
      </w:r>
      <w:r w:rsidRPr="0095616D">
        <w:rPr>
          <w:rFonts w:ascii="Times New Roman" w:hAnsi="Times New Roman"/>
          <w:sz w:val="24"/>
          <w:szCs w:val="24"/>
        </w:rPr>
        <w:tab/>
        <w:t>4.8. В случае установления фактов нарушения прав участников образовательных отношений</w:t>
      </w:r>
      <w:r w:rsidR="008200EB">
        <w:rPr>
          <w:rFonts w:ascii="Times New Roman" w:hAnsi="Times New Roman"/>
          <w:sz w:val="24"/>
          <w:szCs w:val="24"/>
        </w:rPr>
        <w:t>,</w:t>
      </w:r>
      <w:r w:rsidRPr="0095616D">
        <w:rPr>
          <w:rFonts w:ascii="Times New Roman" w:hAnsi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4.9. Если нарушения прав участников образовательных отношений возникли вследствие принятия решения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 xml:space="preserve"> (локального нормативного акта) и указывает срок исполнения решения.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 4.10.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42929" w:rsidRPr="0095616D" w:rsidRDefault="00142929" w:rsidP="0095616D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ab/>
        <w:t>4.11.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142929" w:rsidRPr="0095616D" w:rsidRDefault="00142929" w:rsidP="00142929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142929" w:rsidRPr="0095616D" w:rsidRDefault="00142929" w:rsidP="00142929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 w:rsidRPr="0095616D">
        <w:rPr>
          <w:rFonts w:ascii="Times New Roman" w:hAnsi="Times New Roman"/>
          <w:b/>
          <w:sz w:val="24"/>
          <w:szCs w:val="24"/>
        </w:rPr>
        <w:t>5. Порядок принятия и оформления решений Комиссии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color w:val="000000"/>
          <w:sz w:val="24"/>
          <w:szCs w:val="24"/>
        </w:rPr>
        <w:t xml:space="preserve">5.2. 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</w:t>
      </w:r>
      <w:r w:rsidR="0095616D" w:rsidRPr="0095616D">
        <w:rPr>
          <w:rFonts w:ascii="Times New Roman" w:hAnsi="Times New Roman"/>
          <w:color w:val="000000"/>
          <w:sz w:val="24"/>
          <w:szCs w:val="24"/>
        </w:rPr>
        <w:t>МБОУ СОШ №2</w:t>
      </w:r>
      <w:r w:rsidRPr="0095616D">
        <w:rPr>
          <w:rFonts w:ascii="Times New Roman" w:hAnsi="Times New Roman"/>
          <w:color w:val="000000"/>
          <w:sz w:val="24"/>
          <w:szCs w:val="24"/>
        </w:rPr>
        <w:t>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5.3. В случае необоснованности обращения участника образовательных отношений, отсутствии нарушения права на образование, </w:t>
      </w:r>
      <w:r w:rsidRPr="0095616D">
        <w:rPr>
          <w:rFonts w:ascii="Times New Roman" w:hAnsi="Times New Roman"/>
          <w:color w:val="000000"/>
          <w:sz w:val="24"/>
          <w:szCs w:val="24"/>
        </w:rPr>
        <w:t>Комиссия отказывает в удовлетворении просьбы обратившегося лица.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lastRenderedPageBreak/>
        <w:t xml:space="preserve"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95616D">
        <w:rPr>
          <w:rFonts w:ascii="Times New Roman" w:hAnsi="Times New Roman"/>
          <w:sz w:val="24"/>
          <w:szCs w:val="24"/>
        </w:rPr>
        <w:t>председательствовавший</w:t>
      </w:r>
      <w:proofErr w:type="gramEnd"/>
      <w:r w:rsidRPr="0095616D">
        <w:rPr>
          <w:rFonts w:ascii="Times New Roman" w:hAnsi="Times New Roman"/>
          <w:sz w:val="24"/>
          <w:szCs w:val="24"/>
        </w:rPr>
        <w:t xml:space="preserve"> на заседании Комиссии.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5.5. Решения Комиссии оформляются протоколами, которые подписываются всеми присутствующими членами Комиссии.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5.6. Решения Комиссии в виде выписки из протокола в течение трех дней со дня заседания направляются заявителю, в администрацию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 xml:space="preserve">, совет обучающихся, совет родителей, а также в представительный орган работников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 xml:space="preserve"> для исполнения.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>5.7.Решение Комиссии может быть обжаловано в установленном законодательством РФ порядке.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5.8.Решение комиссии является обязательным для всех участников образовательных отношений в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>, и подлежит исполнению в сроки, предусмотренные указанным решением.</w:t>
      </w:r>
    </w:p>
    <w:p w:rsidR="00142929" w:rsidRPr="0095616D" w:rsidRDefault="00142929" w:rsidP="0095616D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5616D">
        <w:rPr>
          <w:rFonts w:ascii="Times New Roman" w:hAnsi="Times New Roman"/>
          <w:sz w:val="24"/>
          <w:szCs w:val="24"/>
        </w:rPr>
        <w:t xml:space="preserve">5.9. Срок хранения документов Комиссии в </w:t>
      </w:r>
      <w:r w:rsidR="0095616D" w:rsidRPr="0095616D">
        <w:rPr>
          <w:rFonts w:ascii="Times New Roman" w:hAnsi="Times New Roman"/>
          <w:sz w:val="24"/>
          <w:szCs w:val="24"/>
        </w:rPr>
        <w:t>МБОУ СОШ №2</w:t>
      </w:r>
      <w:r w:rsidRPr="0095616D">
        <w:rPr>
          <w:rFonts w:ascii="Times New Roman" w:hAnsi="Times New Roman"/>
          <w:sz w:val="24"/>
          <w:szCs w:val="24"/>
        </w:rPr>
        <w:t xml:space="preserve"> составляет три года.</w:t>
      </w:r>
    </w:p>
    <w:bookmarkEnd w:id="2"/>
    <w:p w:rsidR="00142929" w:rsidRPr="0095616D" w:rsidRDefault="00142929" w:rsidP="009561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2929" w:rsidRPr="0095616D" w:rsidRDefault="00142929" w:rsidP="009561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2929" w:rsidRPr="0095616D" w:rsidRDefault="00142929" w:rsidP="0095616D">
      <w:pPr>
        <w:spacing w:line="240" w:lineRule="auto"/>
        <w:rPr>
          <w:sz w:val="24"/>
          <w:szCs w:val="24"/>
        </w:rPr>
      </w:pPr>
    </w:p>
    <w:p w:rsidR="00725736" w:rsidRPr="0095616D" w:rsidRDefault="00725736" w:rsidP="00956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736" w:rsidRPr="0095616D" w:rsidSect="00F813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12BE3"/>
    <w:multiLevelType w:val="hybridMultilevel"/>
    <w:tmpl w:val="D6DAE0B6"/>
    <w:lvl w:ilvl="0" w:tplc="AAAE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270F"/>
    <w:multiLevelType w:val="hybridMultilevel"/>
    <w:tmpl w:val="FF20F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832"/>
    <w:multiLevelType w:val="hybridMultilevel"/>
    <w:tmpl w:val="4CA0E3F0"/>
    <w:lvl w:ilvl="0" w:tplc="730ABF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736"/>
    <w:rsid w:val="000420F9"/>
    <w:rsid w:val="0013309D"/>
    <w:rsid w:val="00142929"/>
    <w:rsid w:val="00143B06"/>
    <w:rsid w:val="002479B0"/>
    <w:rsid w:val="005E7D79"/>
    <w:rsid w:val="00725736"/>
    <w:rsid w:val="008200EB"/>
    <w:rsid w:val="0095616D"/>
    <w:rsid w:val="00C71E37"/>
    <w:rsid w:val="00CF6251"/>
    <w:rsid w:val="00E85F11"/>
    <w:rsid w:val="00F508A0"/>
    <w:rsid w:val="00F8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92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No Spacing"/>
    <w:uiPriority w:val="1"/>
    <w:qFormat/>
    <w:rsid w:val="00142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p">
    <w:name w:val="ep"/>
    <w:basedOn w:val="a0"/>
    <w:rsid w:val="00142929"/>
  </w:style>
  <w:style w:type="character" w:styleId="a5">
    <w:name w:val="Hyperlink"/>
    <w:basedOn w:val="a0"/>
    <w:uiPriority w:val="99"/>
    <w:unhideWhenUsed/>
    <w:rsid w:val="00142929"/>
    <w:rPr>
      <w:color w:val="0000FF"/>
      <w:u w:val="single"/>
    </w:rPr>
  </w:style>
  <w:style w:type="paragraph" w:customStyle="1" w:styleId="normacttext">
    <w:name w:val="norm_act_text"/>
    <w:basedOn w:val="a"/>
    <w:rsid w:val="0014292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4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6349-32A8-4E45-AC3F-26FBFAC8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8</cp:revision>
  <cp:lastPrinted>2015-05-07T13:27:00Z</cp:lastPrinted>
  <dcterms:created xsi:type="dcterms:W3CDTF">2015-05-07T11:29:00Z</dcterms:created>
  <dcterms:modified xsi:type="dcterms:W3CDTF">2015-06-24T07:05:00Z</dcterms:modified>
</cp:coreProperties>
</file>