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8F" w:rsidRDefault="0029028F" w:rsidP="00AD3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5985" w:rsidRDefault="002A75B9" w:rsidP="00AD3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960" cy="8288427"/>
            <wp:effectExtent l="19050" t="0" r="8890" b="0"/>
            <wp:docPr id="2" name="Рисунок 1" descr="C:\Users\секретарь\Desktop\Новая папка\42. Положение о порядке использования и проведения инвентаризации программного обеспечения в МБОУ СОШ №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овая папка\42. Положение о порядке использования и проведения инвентаризации программного обеспечения в МБОУ СОШ № 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8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985" w:rsidRDefault="003B5985" w:rsidP="00AD3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5985" w:rsidRDefault="003B5985" w:rsidP="00AD3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5985" w:rsidRDefault="003B5985" w:rsidP="00AD3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47B" w:rsidRPr="0063762B" w:rsidRDefault="00AD347B" w:rsidP="00AD3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6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29028F" w:rsidRPr="00637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62B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AD347B" w:rsidRDefault="00AD347B" w:rsidP="0029028F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использования и проведения инвентаризации программного обеспечения в МБОУ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AD347B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47B">
        <w:rPr>
          <w:rFonts w:ascii="Times New Roman" w:hAnsi="Times New Roman" w:cs="Times New Roman"/>
          <w:sz w:val="28"/>
          <w:szCs w:val="28"/>
        </w:rPr>
        <w:t>, далее МБОУ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4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3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47B" w:rsidRDefault="00AD347B" w:rsidP="0029028F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>1.2. Настоящее Положение составлено на основании письма Федерального агентства по образованию от 01.02.2007г № 15-51-46 ин/01-10 и обязателен для исполнения всеми лицами, использующими программное обеспечение в МБОУ</w:t>
      </w:r>
      <w:proofErr w:type="gramStart"/>
      <w:r w:rsidRPr="00AD34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3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47B" w:rsidRDefault="00AD347B" w:rsidP="0029028F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>1.3.Инвентаризация программного обеспечения (ПО) проводится на всех без исключения компьютерах, состоящих на балансе. Личные компьютеры преподавателей инвентаризации не подлежат.</w:t>
      </w:r>
    </w:p>
    <w:p w:rsidR="00AD347B" w:rsidRDefault="00AD347B" w:rsidP="0029028F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 1.4.Инвентаризации подлежат все без исключения экземпляры программного обеспечения, включая как устанавливаемые стандартными средствами и видимые в разделе «Установка и удаление программ» Панели Управления ОС </w:t>
      </w:r>
      <w:proofErr w:type="spellStart"/>
      <w:r w:rsidRPr="00AD347B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AD347B">
        <w:rPr>
          <w:rFonts w:ascii="Times New Roman" w:hAnsi="Times New Roman" w:cs="Times New Roman"/>
          <w:sz w:val="28"/>
          <w:szCs w:val="28"/>
        </w:rPr>
        <w:t xml:space="preserve">, так и экземпляры дистрибутивов и рабочих копий программ, находящихся на всех без исключения перезаписываемых носителях, подключённых к компьютеру, включая жёсткие диски, постоянно используемые с данным компьютером карты памяти, оптические перезаписываемые диски и т.п. </w:t>
      </w:r>
    </w:p>
    <w:p w:rsidR="00AD347B" w:rsidRPr="00D70C96" w:rsidRDefault="00AD347B" w:rsidP="00AD3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C96">
        <w:rPr>
          <w:rFonts w:ascii="Times New Roman" w:hAnsi="Times New Roman" w:cs="Times New Roman"/>
          <w:b/>
          <w:sz w:val="24"/>
          <w:szCs w:val="24"/>
        </w:rPr>
        <w:t>2. ТЕРМИНЫ</w:t>
      </w:r>
    </w:p>
    <w:p w:rsidR="00AD347B" w:rsidRDefault="00AD347B" w:rsidP="0029028F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2.1. Программное обеспечение (далее – ПО) – компьютерные программы, полученные МБОУ, а также распространяемые на основании свободной лицензии, применяемые для решения задач административно-хозяйственной, учебной и финансовой деятельности, установленные и используемые на компьютерах, принадлежащих МБОУ. </w:t>
      </w:r>
    </w:p>
    <w:p w:rsidR="00AD347B" w:rsidRDefault="00AD347B" w:rsidP="0029028F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2.2. Пользователь ПО – работник МБОУ и другие лица, на законных основаниях использующие в работе принадлежащие МБОУ компьютеры и установленное на них ПО. </w:t>
      </w:r>
    </w:p>
    <w:p w:rsidR="00AD347B" w:rsidRDefault="00AD347B" w:rsidP="0029028F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2.3. Специалист, обслуживающий ПО – работник МБОУ, который имеет допуск к операциям с ПО, производимым согласно решению ответственного за получение, распределение и установку ПО в МБОУ. </w:t>
      </w:r>
    </w:p>
    <w:p w:rsidR="00AD347B" w:rsidRDefault="00AD347B">
      <w:pPr>
        <w:rPr>
          <w:rFonts w:ascii="Times New Roman" w:hAnsi="Times New Roman" w:cs="Times New Roman"/>
          <w:sz w:val="28"/>
          <w:szCs w:val="28"/>
        </w:rPr>
      </w:pPr>
    </w:p>
    <w:p w:rsidR="00AD347B" w:rsidRPr="00D70C96" w:rsidRDefault="00AD347B" w:rsidP="00AD3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C96">
        <w:rPr>
          <w:rFonts w:ascii="Times New Roman" w:hAnsi="Times New Roman" w:cs="Times New Roman"/>
          <w:b/>
          <w:sz w:val="24"/>
          <w:szCs w:val="24"/>
        </w:rPr>
        <w:t>3. ПРАВА И ОБЯЗАННОСТИ ПОЛЬЗОВАТЕЛЯ ПРОГРАММНОГО ОБЕСПЕЧЕНИЯ</w:t>
      </w:r>
    </w:p>
    <w:p w:rsidR="00AD347B" w:rsidRDefault="00AD347B" w:rsidP="0029028F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3.1. Пользователь допускается к использованию в работе компьютеров и установленного на них ПО в порядке и объеме, не противоречащем законодательству Российской Федерации и локальным актам МБОУ. </w:t>
      </w:r>
    </w:p>
    <w:p w:rsidR="00AD347B" w:rsidRDefault="00AD347B" w:rsidP="00637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>3.2. Пользователю запрещается:</w:t>
      </w:r>
    </w:p>
    <w:p w:rsidR="00AD347B" w:rsidRDefault="00AD347B" w:rsidP="00637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lastRenderedPageBreak/>
        <w:t xml:space="preserve"> • входить в операционную систему под учетной записью администратора; </w:t>
      </w:r>
    </w:p>
    <w:p w:rsidR="00AD347B" w:rsidRDefault="00AD347B" w:rsidP="00637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• устанавливать самостоятельно ПО; </w:t>
      </w:r>
    </w:p>
    <w:p w:rsidR="00AD347B" w:rsidRDefault="00AD347B" w:rsidP="00637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• вносить изменения в установленное ПО (включая обновление версии продукта); </w:t>
      </w:r>
    </w:p>
    <w:p w:rsidR="00AD347B" w:rsidRDefault="00AD347B" w:rsidP="00637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>• удалять ПО.</w:t>
      </w:r>
    </w:p>
    <w:p w:rsidR="00AD347B" w:rsidRDefault="00AD347B" w:rsidP="00637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 3.3. Пользователь, нарушивший пункт</w:t>
      </w:r>
    </w:p>
    <w:p w:rsidR="00AD347B" w:rsidRDefault="00AD347B" w:rsidP="0029028F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 3.2 настоящего регламента, несет ответственность, установленную действующим законодательством Российской Федерации и локальными актами МБОУ. </w:t>
      </w:r>
    </w:p>
    <w:p w:rsidR="00AD347B" w:rsidRPr="00D70C96" w:rsidRDefault="00AD347B" w:rsidP="00CC6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C96">
        <w:rPr>
          <w:rFonts w:ascii="Times New Roman" w:hAnsi="Times New Roman" w:cs="Times New Roman"/>
          <w:b/>
          <w:sz w:val="24"/>
          <w:szCs w:val="24"/>
        </w:rPr>
        <w:t>4. ПРАВА И ОБЯЗАННОСТИ СПЕЦИАЛИСТА, ОБСЛУЖИВАЮЩЕГО ПРОГРАММНОЕ ОБЕСПЕЧЕНИЕ</w:t>
      </w:r>
    </w:p>
    <w:p w:rsidR="00CC6672" w:rsidRDefault="00AD347B" w:rsidP="00637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4.1. Специалист, обслуживающий ПО принимает решение: </w:t>
      </w:r>
    </w:p>
    <w:p w:rsidR="00CC6672" w:rsidRDefault="00AD347B" w:rsidP="00637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• об установке </w:t>
      </w:r>
      <w:proofErr w:type="gramStart"/>
      <w:r w:rsidRPr="00AD347B">
        <w:rPr>
          <w:rFonts w:ascii="Times New Roman" w:hAnsi="Times New Roman" w:cs="Times New Roman"/>
          <w:sz w:val="28"/>
          <w:szCs w:val="28"/>
        </w:rPr>
        <w:t>приобретенного</w:t>
      </w:r>
      <w:proofErr w:type="gramEnd"/>
      <w:r w:rsidRPr="00AD347B">
        <w:rPr>
          <w:rFonts w:ascii="Times New Roman" w:hAnsi="Times New Roman" w:cs="Times New Roman"/>
          <w:sz w:val="28"/>
          <w:szCs w:val="28"/>
        </w:rPr>
        <w:t xml:space="preserve"> МБОУ в соответствии с условиями соответствующей Локальн</w:t>
      </w:r>
      <w:r w:rsidR="0063762B">
        <w:rPr>
          <w:rFonts w:ascii="Times New Roman" w:hAnsi="Times New Roman" w:cs="Times New Roman"/>
          <w:sz w:val="28"/>
          <w:szCs w:val="28"/>
        </w:rPr>
        <w:t>ому</w:t>
      </w:r>
      <w:r w:rsidRPr="00AD347B">
        <w:rPr>
          <w:rFonts w:ascii="Times New Roman" w:hAnsi="Times New Roman" w:cs="Times New Roman"/>
          <w:sz w:val="28"/>
          <w:szCs w:val="28"/>
        </w:rPr>
        <w:t xml:space="preserve"> акт</w:t>
      </w:r>
      <w:r w:rsidR="0063762B">
        <w:rPr>
          <w:rFonts w:ascii="Times New Roman" w:hAnsi="Times New Roman" w:cs="Times New Roman"/>
          <w:sz w:val="28"/>
          <w:szCs w:val="28"/>
        </w:rPr>
        <w:t>у</w:t>
      </w:r>
      <w:r w:rsidRPr="00AD347B">
        <w:rPr>
          <w:rFonts w:ascii="Times New Roman" w:hAnsi="Times New Roman" w:cs="Times New Roman"/>
          <w:sz w:val="28"/>
          <w:szCs w:val="28"/>
        </w:rPr>
        <w:t xml:space="preserve"> </w:t>
      </w:r>
      <w:r w:rsidR="0063762B">
        <w:rPr>
          <w:rFonts w:ascii="Times New Roman" w:hAnsi="Times New Roman" w:cs="Times New Roman"/>
          <w:sz w:val="28"/>
          <w:szCs w:val="28"/>
        </w:rPr>
        <w:t xml:space="preserve"> </w:t>
      </w:r>
      <w:r w:rsidRPr="00AD347B">
        <w:rPr>
          <w:rFonts w:ascii="Times New Roman" w:hAnsi="Times New Roman" w:cs="Times New Roman"/>
          <w:sz w:val="28"/>
          <w:szCs w:val="28"/>
        </w:rPr>
        <w:t xml:space="preserve"> МБОУ </w:t>
      </w:r>
      <w:r w:rsidR="0063762B">
        <w:rPr>
          <w:rFonts w:ascii="Times New Roman" w:hAnsi="Times New Roman" w:cs="Times New Roman"/>
          <w:sz w:val="28"/>
          <w:szCs w:val="28"/>
        </w:rPr>
        <w:t xml:space="preserve"> СОШ</w:t>
      </w:r>
      <w:r w:rsidRPr="00AD347B">
        <w:rPr>
          <w:rFonts w:ascii="Times New Roman" w:hAnsi="Times New Roman" w:cs="Times New Roman"/>
          <w:sz w:val="28"/>
          <w:szCs w:val="28"/>
        </w:rPr>
        <w:t xml:space="preserve"> №2</w:t>
      </w:r>
      <w:r w:rsidR="0063762B">
        <w:rPr>
          <w:rFonts w:ascii="Times New Roman" w:hAnsi="Times New Roman" w:cs="Times New Roman"/>
          <w:sz w:val="28"/>
          <w:szCs w:val="28"/>
        </w:rPr>
        <w:t xml:space="preserve"> </w:t>
      </w:r>
      <w:r w:rsidRPr="00AD347B">
        <w:rPr>
          <w:rFonts w:ascii="Times New Roman" w:hAnsi="Times New Roman" w:cs="Times New Roman"/>
          <w:sz w:val="28"/>
          <w:szCs w:val="28"/>
        </w:rPr>
        <w:t xml:space="preserve"> лицензии; </w:t>
      </w:r>
    </w:p>
    <w:p w:rsidR="00CC6672" w:rsidRDefault="00AD347B" w:rsidP="00637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• о внесении изменений в установленное ПО, включая обновление версии программного продукта; </w:t>
      </w:r>
    </w:p>
    <w:p w:rsidR="00CC6672" w:rsidRDefault="00AD347B" w:rsidP="00637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• об удалении неиспользуемого или поврежденного ПО, а также ПО, использование которого может причинить вред имуществу МБОУ; </w:t>
      </w:r>
    </w:p>
    <w:p w:rsidR="00CC6672" w:rsidRDefault="00AD347B" w:rsidP="00637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• о проведении работ по восстановлению ПО из резервных копий в соответствии с документацией на используемое ПО; </w:t>
      </w:r>
    </w:p>
    <w:p w:rsidR="00AD347B" w:rsidRDefault="00AD347B" w:rsidP="00637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>• об установке или удалении свободно распространяемого ПО.</w:t>
      </w:r>
    </w:p>
    <w:p w:rsidR="00CC6672" w:rsidRDefault="00AD347B" w:rsidP="00637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 4.2. Специалист, обслуживающий ПО, обязан: </w:t>
      </w:r>
    </w:p>
    <w:p w:rsidR="00CC6672" w:rsidRDefault="00AD347B" w:rsidP="00637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• производить настройку устанавливаемого ПО; </w:t>
      </w:r>
    </w:p>
    <w:p w:rsidR="00CC6672" w:rsidRDefault="00AD347B" w:rsidP="00637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• контролировать исполнение требований лицензионных соглашений установленного ПО; </w:t>
      </w:r>
    </w:p>
    <w:p w:rsidR="00CC6672" w:rsidRDefault="00AD347B" w:rsidP="00637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• поддерживать ПО в работоспособном состоянии; </w:t>
      </w:r>
    </w:p>
    <w:p w:rsidR="00CC6672" w:rsidRDefault="00AD347B" w:rsidP="00637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• разработать Паспорт программного обеспечения компьютера (далее – Паспорт); </w:t>
      </w:r>
    </w:p>
    <w:p w:rsidR="00CC6672" w:rsidRDefault="00CC6672" w:rsidP="00637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перед началом каждой</w:t>
      </w:r>
      <w:r w:rsidR="00AD347B" w:rsidRPr="00AD3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четверти</w:t>
      </w:r>
      <w:r w:rsidR="00AD347B" w:rsidRPr="00AD347B">
        <w:rPr>
          <w:rFonts w:ascii="Times New Roman" w:hAnsi="Times New Roman" w:cs="Times New Roman"/>
          <w:sz w:val="28"/>
          <w:szCs w:val="28"/>
        </w:rPr>
        <w:t xml:space="preserve"> (до 1 сентября и 1 февраля) актуализировать данные Паспорта. При изменении состава ПО, установленного на компьютерах, переоформить Паспорт; </w:t>
      </w:r>
    </w:p>
    <w:p w:rsidR="00AD347B" w:rsidRDefault="00AD347B" w:rsidP="00637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• сообщать руководителю МБОУ о выявленных нарушениях. </w:t>
      </w:r>
    </w:p>
    <w:p w:rsidR="00AD347B" w:rsidRDefault="00AD347B" w:rsidP="0029028F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4.3. Специалист, обслуживающий ПО обеспечивает условия безопасного, защищенного от доступа посторонних лиц, хранения дистрибутивов ПО и сопутствующей документации (лицензионного соглашения, лицензий, сертификатов, платежных документов, руководства пользователя и т.д.). </w:t>
      </w:r>
    </w:p>
    <w:p w:rsidR="00AD347B" w:rsidRDefault="00AD347B" w:rsidP="0029028F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>4.4. Специалист, обслуживающий ПО проводит ежемесячный мониторинг установленного ПО.</w:t>
      </w:r>
    </w:p>
    <w:p w:rsidR="00AD347B" w:rsidRDefault="00AD347B" w:rsidP="0029028F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 4.5. В случае обнаружения нелицензионного ПО, установленного пользователем, ответственный за получение, распределение и установку ПО в </w:t>
      </w:r>
      <w:r w:rsidRPr="00AD347B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структурном подразделении составляет докладную записку на имя директора МБОУ с указанием лица, осуществившего такую установку, выводит компьютер из эксплуатации до момента проверки данного факта комиссией. На время проведения проверки лицо, указанное в докладной записке, отстраняется от работы на компьютере. </w:t>
      </w:r>
    </w:p>
    <w:p w:rsidR="00AD347B" w:rsidRDefault="00AD347B" w:rsidP="0029028F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4.6. Специалист, обслуживающий </w:t>
      </w:r>
      <w:proofErr w:type="gramStart"/>
      <w:r w:rsidRPr="00AD347B">
        <w:rPr>
          <w:rFonts w:ascii="Times New Roman" w:hAnsi="Times New Roman" w:cs="Times New Roman"/>
          <w:sz w:val="28"/>
          <w:szCs w:val="28"/>
        </w:rPr>
        <w:t>ПО несет</w:t>
      </w:r>
      <w:proofErr w:type="gramEnd"/>
      <w:r w:rsidRPr="00AD347B">
        <w:rPr>
          <w:rFonts w:ascii="Times New Roman" w:hAnsi="Times New Roman" w:cs="Times New Roman"/>
          <w:sz w:val="28"/>
          <w:szCs w:val="28"/>
        </w:rPr>
        <w:t xml:space="preserve"> дисциплинарную ответственность за своевременность предоставления и достоверность информации, указанной в </w:t>
      </w:r>
      <w:bookmarkStart w:id="0" w:name="_GoBack"/>
      <w:bookmarkEnd w:id="0"/>
      <w:r w:rsidRPr="00AD347B">
        <w:rPr>
          <w:rFonts w:ascii="Times New Roman" w:hAnsi="Times New Roman" w:cs="Times New Roman"/>
          <w:sz w:val="28"/>
          <w:szCs w:val="28"/>
        </w:rPr>
        <w:t xml:space="preserve">пунктах 4.4., 4.5. настоящего регламента. </w:t>
      </w:r>
    </w:p>
    <w:p w:rsidR="00AD347B" w:rsidRPr="00D70C96" w:rsidRDefault="00AD347B" w:rsidP="00CC6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C96">
        <w:rPr>
          <w:rFonts w:ascii="Times New Roman" w:hAnsi="Times New Roman" w:cs="Times New Roman"/>
          <w:b/>
          <w:sz w:val="24"/>
          <w:szCs w:val="24"/>
        </w:rPr>
        <w:t>5. ПОРЯДОК ПРОВЕДЕНИЯ ПРОВЕРКИ ПО ФАКТУ ИСПОЛЬЗОВАНИЯ НЕЛИЦЕНЗИОННОГО ПРОГРАММНОГО ОБЕСПЕЧЕНИЯ. ОТВЕТСТВЕННОСТЬ ЗА НЕПРАВОМЕРНЫЕ ОПЕРАЦИИ С ПРОГРАММНЫМ ОБЕСПЕЧЕНИЕМ</w:t>
      </w:r>
    </w:p>
    <w:p w:rsidR="00AD347B" w:rsidRDefault="00AD347B" w:rsidP="0063762B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5.1. Для проверки фактов, изложенных в докладной записке специалиста, обслуживающего ПО приказом директора МБОУ создается комиссия. </w:t>
      </w:r>
    </w:p>
    <w:p w:rsidR="00AD347B" w:rsidRDefault="00AD347B" w:rsidP="0063762B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5.2. Комиссия в течение 3 рабочих дней проводит проверку по факту использования нелицензионного ПО или по факту неправомерного удаления, внесения изменений в лицензионное ПО. Результаты проверки оформляются актом. </w:t>
      </w:r>
    </w:p>
    <w:p w:rsidR="00AD347B" w:rsidRDefault="00AD347B" w:rsidP="0063762B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AD347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акта проверки принимаются следующие решения: о наложении дисциплинарного взыскания на лицо, в отношении которого проводилась проверка; о направлении материалов проверки в правоохранительные органы для возбуждения уголовного дела или дела об административном правонарушении в отношении лица, осуществившего неправомерные операции с ПО; о возмещении материального ущерба, </w:t>
      </w:r>
      <w:r w:rsidR="00CC6672">
        <w:rPr>
          <w:rFonts w:ascii="Times New Roman" w:hAnsi="Times New Roman" w:cs="Times New Roman"/>
          <w:sz w:val="28"/>
          <w:szCs w:val="28"/>
        </w:rPr>
        <w:t xml:space="preserve"> </w:t>
      </w:r>
      <w:r w:rsidRPr="00AD347B">
        <w:rPr>
          <w:rFonts w:ascii="Times New Roman" w:hAnsi="Times New Roman" w:cs="Times New Roman"/>
          <w:sz w:val="28"/>
          <w:szCs w:val="28"/>
        </w:rPr>
        <w:t xml:space="preserve"> причиненного МБОУ, в судебном порядке. </w:t>
      </w:r>
      <w:proofErr w:type="gramEnd"/>
    </w:p>
    <w:p w:rsidR="00AD347B" w:rsidRDefault="00AD347B" w:rsidP="0063762B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5.4. Лицо, осуществившее неправомерную установку, удаление, внесение изменений в ПО, принадлежащее МБОУ, несет административную, уголовную, гражданско-правовую ответственность в соответствии с действующим законодательством Российской Федерации. </w:t>
      </w:r>
    </w:p>
    <w:p w:rsidR="00AD347B" w:rsidRDefault="00AD347B" w:rsidP="0063762B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5.5.На каждый компьютер составляется электронная инвентаризационная карточка (далее – «ЭК») по форме «Инвентаризационная карточка компьютера». </w:t>
      </w:r>
    </w:p>
    <w:p w:rsidR="00AD347B" w:rsidRDefault="00AD347B" w:rsidP="0063762B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5.6.В процессе и результатах инвентаризации найденное программное обеспечение должно быть чётко классифицировано по следующим шести признакам «учётной единицы»: Производитель (пример: </w:t>
      </w:r>
      <w:proofErr w:type="spellStart"/>
      <w:r w:rsidRPr="00AD347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D347B">
        <w:rPr>
          <w:rFonts w:ascii="Times New Roman" w:hAnsi="Times New Roman" w:cs="Times New Roman"/>
          <w:sz w:val="28"/>
          <w:szCs w:val="28"/>
        </w:rPr>
        <w:t xml:space="preserve">) Наименование (пример: </w:t>
      </w:r>
      <w:proofErr w:type="spellStart"/>
      <w:r w:rsidRPr="00AD347B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AD347B">
        <w:rPr>
          <w:rFonts w:ascii="Times New Roman" w:hAnsi="Times New Roman" w:cs="Times New Roman"/>
          <w:sz w:val="28"/>
          <w:szCs w:val="28"/>
        </w:rPr>
        <w:t xml:space="preserve">) Пакет (пример: </w:t>
      </w:r>
      <w:proofErr w:type="spellStart"/>
      <w:r w:rsidRPr="00AD347B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AD347B">
        <w:rPr>
          <w:rFonts w:ascii="Times New Roman" w:hAnsi="Times New Roman" w:cs="Times New Roman"/>
          <w:sz w:val="28"/>
          <w:szCs w:val="28"/>
        </w:rPr>
        <w:t xml:space="preserve">) Версия (пример: 2007) Язык (пример: русский) Платформа (пример: для </w:t>
      </w:r>
      <w:proofErr w:type="spellStart"/>
      <w:r w:rsidRPr="00AD347B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AD347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347B" w:rsidRDefault="00AD347B" w:rsidP="0063762B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5.7.Если найденное ПО однозначно может быть определено как составляющая СБППО, должна быть сделана соответствующая пометка. </w:t>
      </w:r>
    </w:p>
    <w:p w:rsidR="00AD347B" w:rsidRDefault="00AD347B" w:rsidP="0063762B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lastRenderedPageBreak/>
        <w:t xml:space="preserve">5.8.Подсчёту, помимо исполняемого программного обеспечения и его компонентов, также подлежат: Шрифты; Звуковые, графические и видео-файлы, являющиеся объектами авторского права. </w:t>
      </w:r>
    </w:p>
    <w:p w:rsidR="00AD347B" w:rsidRDefault="00AD347B" w:rsidP="0063762B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5.9.По окончании инвентаризации ПО на основании заполненных ЭК составляется сводная таблица по форме «Реестр программного обеспечения» с указанием общего количества экземпляров ПО </w:t>
      </w:r>
      <w:proofErr w:type="spellStart"/>
      <w:r w:rsidRPr="00AD347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AD347B">
        <w:rPr>
          <w:rFonts w:ascii="Times New Roman" w:hAnsi="Times New Roman" w:cs="Times New Roman"/>
          <w:sz w:val="28"/>
          <w:szCs w:val="28"/>
        </w:rPr>
        <w:t xml:space="preserve"> каждой учётной единице.</w:t>
      </w:r>
    </w:p>
    <w:p w:rsidR="00AD347B" w:rsidRDefault="00AD347B" w:rsidP="0063762B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 5.10.Отдельной перепроверке и инвентаризации подлежат следующие активы: Документы на приобретение ПО; Носители; Упаковка; Руководства пользователя; Сопроводительные материалы.</w:t>
      </w:r>
    </w:p>
    <w:p w:rsidR="00AD347B" w:rsidRDefault="00AD347B" w:rsidP="0063762B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D347B">
        <w:rPr>
          <w:rFonts w:ascii="Times New Roman" w:hAnsi="Times New Roman" w:cs="Times New Roman"/>
          <w:sz w:val="28"/>
          <w:szCs w:val="28"/>
        </w:rPr>
        <w:t xml:space="preserve">1..Результаты инвентаризации активов вносятся в реестр по форме «Реестр сопроводительной документации и сопутствующих активов программного обеспечения». </w:t>
      </w:r>
    </w:p>
    <w:p w:rsidR="00AD347B" w:rsidRDefault="00AD347B" w:rsidP="0063762B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>5.12.Результаты инвентаризации активов сверяются со следующими материалами: Последними предыдущими результатами инвентаризации активов; Журналами выдачи СБППО; Записями о приобретении и списании ПО за период между настоящей датой и датой предыдущей инвентаризации.</w:t>
      </w:r>
    </w:p>
    <w:p w:rsidR="00AD347B" w:rsidRDefault="00AD347B" w:rsidP="0063762B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 5.13.Если в процессе сверки обнаружены расхождения и/или пропажа документации и/или других активов, составляется докладная записка на имя директора с перечислением недочётов, их причин, планируемых и принимаемых мер по их устранению. </w:t>
      </w:r>
    </w:p>
    <w:p w:rsidR="00AD347B" w:rsidRDefault="00AD347B" w:rsidP="0063762B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 xml:space="preserve">5.14.Если в процессе инвентаризации какие-либо активы найдены вне специализированного хранилища и обнаружено, что данные активы не были выданы для выполнения каких-либо работ в строгом соответствии с регламентами выдачи, активы должны быть немедленно помещены в хранилище, а на имя директора должна быть составлена докладная записка с перечислением недочётов, их причин, планируемых и принимаемых мер по их устранению. </w:t>
      </w:r>
    </w:p>
    <w:p w:rsidR="002076A5" w:rsidRPr="00AD347B" w:rsidRDefault="00AD347B" w:rsidP="0063762B">
      <w:pPr>
        <w:jc w:val="both"/>
        <w:rPr>
          <w:rFonts w:ascii="Times New Roman" w:hAnsi="Times New Roman" w:cs="Times New Roman"/>
          <w:sz w:val="28"/>
          <w:szCs w:val="28"/>
        </w:rPr>
      </w:pPr>
      <w:r w:rsidRPr="00AD347B">
        <w:rPr>
          <w:rFonts w:ascii="Times New Roman" w:hAnsi="Times New Roman" w:cs="Times New Roman"/>
          <w:sz w:val="28"/>
          <w:szCs w:val="28"/>
        </w:rPr>
        <w:t>5.15.В реестр программного обеспечения вносится информация о лицензиях, находящихся в законном наличии и/или распоряжении</w:t>
      </w:r>
      <w:proofErr w:type="gramStart"/>
      <w:r w:rsidRPr="00AD34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347B">
        <w:rPr>
          <w:rFonts w:ascii="Times New Roman" w:hAnsi="Times New Roman" w:cs="Times New Roman"/>
          <w:sz w:val="28"/>
          <w:szCs w:val="28"/>
        </w:rPr>
        <w:t>Количество фактических копий программного</w:t>
      </w:r>
    </w:p>
    <w:sectPr w:rsidR="002076A5" w:rsidRPr="00AD347B" w:rsidSect="00AD347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92D"/>
    <w:rsid w:val="002076A5"/>
    <w:rsid w:val="002156D1"/>
    <w:rsid w:val="0029028F"/>
    <w:rsid w:val="002A75B9"/>
    <w:rsid w:val="003B5985"/>
    <w:rsid w:val="0063762B"/>
    <w:rsid w:val="00AD347B"/>
    <w:rsid w:val="00C2492D"/>
    <w:rsid w:val="00CC6672"/>
    <w:rsid w:val="00D70C96"/>
    <w:rsid w:val="00F6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секретарь</cp:lastModifiedBy>
  <cp:revision>5</cp:revision>
  <dcterms:created xsi:type="dcterms:W3CDTF">2017-12-04T06:37:00Z</dcterms:created>
  <dcterms:modified xsi:type="dcterms:W3CDTF">2018-10-30T09:04:00Z</dcterms:modified>
</cp:coreProperties>
</file>